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449F9" w14:textId="77777777" w:rsidR="00E26E9F" w:rsidRPr="007A19BD" w:rsidRDefault="00E26E9F" w:rsidP="00E26E9F">
      <w:pPr>
        <w:pStyle w:val="IGMJBetreffzeileBriefMeta"/>
        <w:rPr>
          <w:rFonts w:ascii="MetaPro-Normal" w:hAnsi="MetaPro-Normal"/>
          <w:b w:val="0"/>
          <w:bCs w:val="0"/>
          <w:sz w:val="40"/>
        </w:rPr>
      </w:pPr>
    </w:p>
    <w:p w14:paraId="2FA695F9" w14:textId="77777777" w:rsidR="00E26E9F" w:rsidRPr="007A19BD" w:rsidRDefault="00E26E9F" w:rsidP="00E26E9F">
      <w:pPr>
        <w:pStyle w:val="IGMJBetreffzeileBriefMeta"/>
        <w:rPr>
          <w:rFonts w:ascii="MetaPro-Normal" w:hAnsi="MetaPro-Normal"/>
          <w:b w:val="0"/>
          <w:bCs w:val="0"/>
          <w:sz w:val="40"/>
        </w:rPr>
      </w:pPr>
    </w:p>
    <w:p w14:paraId="24D433FF" w14:textId="77777777" w:rsidR="00E26E9F" w:rsidRPr="007A19BD" w:rsidRDefault="00E26E9F" w:rsidP="00E26E9F">
      <w:pPr>
        <w:pStyle w:val="IGMJBetreffzeileBriefMeta"/>
        <w:rPr>
          <w:rFonts w:ascii="MetaPro-Normal" w:hAnsi="MetaPro-Normal"/>
          <w:b w:val="0"/>
          <w:bCs w:val="0"/>
          <w:sz w:val="40"/>
        </w:rPr>
      </w:pPr>
    </w:p>
    <w:p w14:paraId="7BDB7C80" w14:textId="77777777" w:rsidR="00E26E9F" w:rsidRPr="007A19BD" w:rsidRDefault="00E26E9F" w:rsidP="00E26E9F">
      <w:pPr>
        <w:pStyle w:val="IGMJBetreffzeileBriefMeta"/>
        <w:rPr>
          <w:rFonts w:ascii="MetaPro-Normal" w:hAnsi="MetaPro-Normal"/>
          <w:b w:val="0"/>
          <w:bCs w:val="0"/>
          <w:sz w:val="40"/>
        </w:rPr>
      </w:pPr>
    </w:p>
    <w:p w14:paraId="2E44238D" w14:textId="77777777" w:rsidR="00E26E9F" w:rsidRPr="007A19BD" w:rsidRDefault="00E26E9F" w:rsidP="00E26E9F">
      <w:pPr>
        <w:pStyle w:val="IGMJBetreffzeileBriefMeta"/>
        <w:rPr>
          <w:rFonts w:ascii="MetaPro-Normal" w:hAnsi="MetaPro-Normal"/>
          <w:b w:val="0"/>
          <w:bCs w:val="0"/>
          <w:sz w:val="40"/>
        </w:rPr>
      </w:pPr>
    </w:p>
    <w:p w14:paraId="0714A52E" w14:textId="77777777" w:rsidR="00E26E9F" w:rsidRPr="007A19BD" w:rsidRDefault="00E26E9F" w:rsidP="00E26E9F">
      <w:pPr>
        <w:pStyle w:val="IGMJBetreffzeileBriefMeta"/>
        <w:rPr>
          <w:rFonts w:ascii="MetaPro-Normal" w:hAnsi="MetaPro-Normal"/>
          <w:b w:val="0"/>
          <w:bCs w:val="0"/>
          <w:sz w:val="40"/>
        </w:rPr>
      </w:pPr>
    </w:p>
    <w:p w14:paraId="3E1177BB" w14:textId="77777777" w:rsidR="00E26E9F" w:rsidRPr="007A19BD" w:rsidRDefault="00E26E9F" w:rsidP="00E26E9F">
      <w:pPr>
        <w:pStyle w:val="IGMJBetreffzeileBriefMeta"/>
        <w:rPr>
          <w:rFonts w:ascii="MetaPro-Normal" w:hAnsi="MetaPro-Normal"/>
          <w:b w:val="0"/>
          <w:bCs w:val="0"/>
          <w:sz w:val="40"/>
        </w:rPr>
      </w:pPr>
    </w:p>
    <w:p w14:paraId="3F2B063E" w14:textId="77777777" w:rsidR="00E26E9F" w:rsidRPr="007A19BD" w:rsidRDefault="00E26E9F" w:rsidP="00E26E9F">
      <w:pPr>
        <w:pStyle w:val="IGMJBetreffzeileBriefMeta"/>
        <w:rPr>
          <w:rFonts w:ascii="MetaPro-Normal" w:hAnsi="MetaPro-Normal"/>
          <w:b w:val="0"/>
          <w:bCs w:val="0"/>
          <w:sz w:val="40"/>
        </w:rPr>
      </w:pPr>
    </w:p>
    <w:p w14:paraId="709B5309" w14:textId="77777777" w:rsidR="00E26E9F" w:rsidRPr="007A19BD" w:rsidRDefault="00E26E9F" w:rsidP="00E26E9F">
      <w:pPr>
        <w:pStyle w:val="IGMJBetreffzeileBriefMeta"/>
        <w:rPr>
          <w:rFonts w:ascii="MetaPro-Normal" w:hAnsi="MetaPro-Normal"/>
          <w:b w:val="0"/>
          <w:bCs w:val="0"/>
          <w:sz w:val="40"/>
        </w:rPr>
      </w:pPr>
    </w:p>
    <w:p w14:paraId="11CD6A4C" w14:textId="77777777" w:rsidR="00E26E9F" w:rsidRPr="007A19BD" w:rsidRDefault="00E26E9F" w:rsidP="00E26E9F">
      <w:pPr>
        <w:pStyle w:val="IGMJBetreffzeileBriefMeta"/>
        <w:rPr>
          <w:rFonts w:ascii="MetaPro-Normal" w:hAnsi="MetaPro-Normal"/>
          <w:b w:val="0"/>
          <w:bCs w:val="0"/>
          <w:sz w:val="40"/>
        </w:rPr>
      </w:pPr>
    </w:p>
    <w:p w14:paraId="107399FD" w14:textId="77777777" w:rsidR="00E26E9F" w:rsidRPr="007A19BD" w:rsidRDefault="00E26E9F" w:rsidP="00E26E9F">
      <w:pPr>
        <w:pStyle w:val="IGMJBetreffzeileBriefMeta"/>
        <w:rPr>
          <w:rFonts w:ascii="MetaPro-Normal" w:hAnsi="MetaPro-Normal"/>
          <w:b w:val="0"/>
          <w:bCs w:val="0"/>
          <w:sz w:val="40"/>
        </w:rPr>
      </w:pPr>
    </w:p>
    <w:p w14:paraId="3DE7311D" w14:textId="77777777" w:rsidR="00E26E9F" w:rsidRPr="007A19BD" w:rsidRDefault="00E26E9F" w:rsidP="00E26E9F">
      <w:pPr>
        <w:pStyle w:val="IGMJBetreffzeileBriefMeta"/>
        <w:rPr>
          <w:rFonts w:ascii="MetaPro-Normal" w:hAnsi="MetaPro-Normal"/>
          <w:b w:val="0"/>
          <w:bCs w:val="0"/>
          <w:sz w:val="40"/>
        </w:rPr>
      </w:pPr>
    </w:p>
    <w:p w14:paraId="54BE2B76" w14:textId="77777777" w:rsidR="00E26E9F" w:rsidRPr="007A19BD" w:rsidRDefault="00E26E9F" w:rsidP="00E26E9F">
      <w:pPr>
        <w:pStyle w:val="IGMJBetreffzeileBriefMeta"/>
        <w:rPr>
          <w:rFonts w:ascii="MetaPro-Normal" w:hAnsi="MetaPro-Normal"/>
          <w:b w:val="0"/>
          <w:bCs w:val="0"/>
          <w:sz w:val="40"/>
        </w:rPr>
      </w:pPr>
    </w:p>
    <w:p w14:paraId="1E963C17" w14:textId="77777777" w:rsidR="00E26E9F" w:rsidRPr="007A19BD" w:rsidRDefault="00E26E9F" w:rsidP="00E26E9F">
      <w:pPr>
        <w:pStyle w:val="IGMJBetreffzeileBriefMeta"/>
        <w:rPr>
          <w:rFonts w:ascii="MetaPro-Normal" w:hAnsi="MetaPro-Normal"/>
          <w:b w:val="0"/>
          <w:bCs w:val="0"/>
          <w:sz w:val="40"/>
        </w:rPr>
      </w:pPr>
    </w:p>
    <w:p w14:paraId="048BF941" w14:textId="3D9D07FE" w:rsidR="00E26E9F" w:rsidRPr="00585CF5" w:rsidRDefault="00E26E9F" w:rsidP="00585CF5">
      <w:pPr>
        <w:pStyle w:val="IGMJBetreffzeileBriefMeta"/>
        <w:rPr>
          <w:sz w:val="48"/>
        </w:rPr>
      </w:pPr>
      <w:r w:rsidRPr="00585CF5">
        <w:rPr>
          <w:sz w:val="48"/>
        </w:rPr>
        <w:t>AusbildungsSTART 202</w:t>
      </w:r>
      <w:r w:rsidR="001D4A19">
        <w:rPr>
          <w:sz w:val="48"/>
        </w:rPr>
        <w:t>4</w:t>
      </w:r>
      <w:r w:rsidRPr="00585CF5">
        <w:rPr>
          <w:sz w:val="48"/>
        </w:rPr>
        <w:t>:</w:t>
      </w:r>
    </w:p>
    <w:p w14:paraId="08E5DD40" w14:textId="47CE9936" w:rsidR="004D046E" w:rsidRPr="00585CF5" w:rsidRDefault="00E26E9F" w:rsidP="00585CF5">
      <w:pPr>
        <w:pStyle w:val="IGMJBetreffzeileBriefMeta"/>
        <w:rPr>
          <w:sz w:val="48"/>
        </w:rPr>
      </w:pPr>
      <w:r w:rsidRPr="00585CF5">
        <w:rPr>
          <w:sz w:val="48"/>
        </w:rPr>
        <w:t>Update für begrü</w:t>
      </w:r>
      <w:r w:rsidR="00BE21ED" w:rsidRPr="00585CF5">
        <w:rPr>
          <w:sz w:val="48"/>
        </w:rPr>
        <w:t>SS</w:t>
      </w:r>
      <w:r w:rsidRPr="00585CF5">
        <w:rPr>
          <w:sz w:val="48"/>
        </w:rPr>
        <w:t>ungsrunden</w:t>
      </w:r>
    </w:p>
    <w:p w14:paraId="7565A149" w14:textId="77777777" w:rsidR="00B07DE5" w:rsidRPr="00585CF5" w:rsidRDefault="00B07DE5" w:rsidP="00585CF5">
      <w:pPr>
        <w:pStyle w:val="IGMJBetreffzeileBriefMeta"/>
        <w:rPr>
          <w:sz w:val="48"/>
        </w:rPr>
      </w:pPr>
      <w:r w:rsidRPr="00585CF5">
        <w:rPr>
          <w:sz w:val="48"/>
        </w:rPr>
        <w:t xml:space="preserve">Unser </w:t>
      </w:r>
      <w:r w:rsidRPr="00585CF5">
        <w:rPr>
          <w:color w:val="FF0000"/>
          <w:sz w:val="48"/>
        </w:rPr>
        <w:t xml:space="preserve">E-V-a </w:t>
      </w:r>
      <w:r w:rsidRPr="00585CF5">
        <w:rPr>
          <w:sz w:val="48"/>
        </w:rPr>
        <w:t>- Prinzip</w:t>
      </w:r>
    </w:p>
    <w:p w14:paraId="56E960D5" w14:textId="6FB1E114" w:rsidR="00BE5B8A" w:rsidRPr="007A19BD" w:rsidRDefault="00BE5B8A">
      <w:pPr>
        <w:rPr>
          <w:rFonts w:ascii="MetaPro-Normal" w:hAnsi="MetaPro-Normal" w:cstheme="minorHAnsi"/>
          <w:color w:val="000000"/>
          <w:sz w:val="18"/>
          <w:szCs w:val="18"/>
        </w:rPr>
      </w:pPr>
      <w:r w:rsidRPr="007A19BD">
        <w:rPr>
          <w:rFonts w:ascii="MetaPro-Normal" w:hAnsi="MetaPro-Normal"/>
        </w:rPr>
        <w:br w:type="page"/>
      </w:r>
    </w:p>
    <w:p w14:paraId="4BD802CE" w14:textId="77777777" w:rsidR="00E26E9F" w:rsidRPr="00585CF5" w:rsidRDefault="00ED200E" w:rsidP="00585CF5">
      <w:pPr>
        <w:pStyle w:val="IGMJBetreffzeileBriefMeta"/>
      </w:pPr>
      <w:r w:rsidRPr="00585CF5">
        <w:rPr>
          <w:noProof/>
          <w:sz w:val="32"/>
          <w:lang w:eastAsia="de-DE"/>
        </w:rPr>
        <w:lastRenderedPageBreak/>
        <mc:AlternateContent>
          <mc:Choice Requires="wps">
            <w:drawing>
              <wp:anchor distT="0" distB="0" distL="114300" distR="114300" simplePos="0" relativeHeight="251658240" behindDoc="1" locked="0" layoutInCell="1" allowOverlap="1" wp14:anchorId="7033BD9A" wp14:editId="0BFD9F1B">
                <wp:simplePos x="0" y="0"/>
                <wp:positionH relativeFrom="page">
                  <wp:posOffset>5618539</wp:posOffset>
                </wp:positionH>
                <wp:positionV relativeFrom="page">
                  <wp:posOffset>1807657</wp:posOffset>
                </wp:positionV>
                <wp:extent cx="1620000" cy="8145031"/>
                <wp:effectExtent l="0" t="0" r="0" b="8890"/>
                <wp:wrapNone/>
                <wp:docPr id="4" name="Textfeld 4"/>
                <wp:cNvGraphicFramePr/>
                <a:graphic xmlns:a="http://schemas.openxmlformats.org/drawingml/2006/main">
                  <a:graphicData uri="http://schemas.microsoft.com/office/word/2010/wordprocessingShape">
                    <wps:wsp>
                      <wps:cNvSpPr txBox="1"/>
                      <wps:spPr>
                        <a:xfrm>
                          <a:off x="0" y="0"/>
                          <a:ext cx="1620000" cy="8145031"/>
                        </a:xfrm>
                        <a:prstGeom prst="rect">
                          <a:avLst/>
                        </a:prstGeom>
                        <a:noFill/>
                        <a:ln w="6350">
                          <a:noFill/>
                        </a:ln>
                      </wps:spPr>
                      <wps:txbx>
                        <w:txbxContent>
                          <w:p w14:paraId="31647485" w14:textId="77777777" w:rsidR="00404B0A" w:rsidRPr="00042102" w:rsidRDefault="00404B0A" w:rsidP="00ED200E">
                            <w:pPr>
                              <w:pStyle w:val="IGMJInfospalteBriefMeta"/>
                              <w:rPr>
                                <w:sz w:val="16"/>
                                <w:szCs w:val="16"/>
                                <w:u w:val="single"/>
                              </w:rPr>
                            </w:pPr>
                          </w:p>
                          <w:p w14:paraId="748CF38E" w14:textId="77777777" w:rsidR="00404B0A" w:rsidRPr="00042102" w:rsidRDefault="00404B0A" w:rsidP="00AE5B2C">
                            <w:pPr>
                              <w:pStyle w:val="IGMJInfospalteBriefMeta"/>
                              <w:rPr>
                                <w:sz w:val="16"/>
                                <w:szCs w:val="16"/>
                                <w:u w:val="single"/>
                              </w:rPr>
                            </w:pPr>
                            <w:r w:rsidRPr="00042102">
                              <w:rPr>
                                <w:sz w:val="16"/>
                                <w:szCs w:val="16"/>
                                <w:u w:val="single"/>
                              </w:rPr>
                              <w:t>TIPP:</w:t>
                            </w:r>
                          </w:p>
                          <w:p w14:paraId="5E6871F0" w14:textId="0C43B6C0" w:rsidR="00404B0A" w:rsidRPr="00042102" w:rsidRDefault="00404B0A" w:rsidP="00AE5B2C">
                            <w:pPr>
                              <w:pStyle w:val="IGMJInfospalteBriefMeta"/>
                              <w:rPr>
                                <w:sz w:val="16"/>
                                <w:szCs w:val="16"/>
                              </w:rPr>
                            </w:pPr>
                            <w:r w:rsidRPr="00042102">
                              <w:rPr>
                                <w:sz w:val="16"/>
                                <w:szCs w:val="16"/>
                              </w:rPr>
                              <w:t xml:space="preserve">Mit </w:t>
                            </w:r>
                            <w:r w:rsidR="00BE21ED">
                              <w:rPr>
                                <w:sz w:val="16"/>
                                <w:szCs w:val="16"/>
                              </w:rPr>
                              <w:t>d</w:t>
                            </w:r>
                            <w:r w:rsidRPr="00042102">
                              <w:rPr>
                                <w:sz w:val="16"/>
                                <w:szCs w:val="16"/>
                              </w:rPr>
                              <w:t xml:space="preserve">ir gemeinsam finden wir gute Beispiele für unsere Begrüßungsrunden. Tausche </w:t>
                            </w:r>
                            <w:r w:rsidR="00BE21ED">
                              <w:rPr>
                                <w:sz w:val="16"/>
                                <w:szCs w:val="16"/>
                              </w:rPr>
                              <w:t>d</w:t>
                            </w:r>
                            <w:r w:rsidRPr="00042102">
                              <w:rPr>
                                <w:sz w:val="16"/>
                                <w:szCs w:val="16"/>
                              </w:rPr>
                              <w:t>ich dazu in unserem Team Jugend in Teams aus:</w:t>
                            </w:r>
                          </w:p>
                          <w:p w14:paraId="67E7FEFE" w14:textId="77777777" w:rsidR="00404B0A" w:rsidRPr="00042102" w:rsidRDefault="00404B0A" w:rsidP="00AE5B2C">
                            <w:pPr>
                              <w:pStyle w:val="IGMJInfospalteBriefMeta"/>
                              <w:rPr>
                                <w:sz w:val="16"/>
                                <w:szCs w:val="16"/>
                              </w:rPr>
                            </w:pPr>
                          </w:p>
                          <w:p w14:paraId="75D6ED6D" w14:textId="68F7547D" w:rsidR="00404B0A" w:rsidRPr="00042102" w:rsidRDefault="00404B0A" w:rsidP="00ED200E">
                            <w:pPr>
                              <w:pStyle w:val="IGMJInfospalteBriefMeta"/>
                              <w:rPr>
                                <w:sz w:val="16"/>
                                <w:szCs w:val="16"/>
                                <w:u w:val="single"/>
                              </w:rPr>
                            </w:pPr>
                            <w:r w:rsidRPr="00042102">
                              <w:rPr>
                                <w:noProof/>
                                <w:sz w:val="16"/>
                                <w:szCs w:val="16"/>
                                <w:lang w:eastAsia="de-DE"/>
                              </w:rPr>
                              <w:drawing>
                                <wp:inline distT="0" distB="0" distL="0" distR="0" wp14:anchorId="73712B61" wp14:editId="579A1EA0">
                                  <wp:extent cx="1190691" cy="1190691"/>
                                  <wp:effectExtent l="0" t="0" r="9525" b="9525"/>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0309" cy="1200309"/>
                                          </a:xfrm>
                                          <a:prstGeom prst="rect">
                                            <a:avLst/>
                                          </a:prstGeom>
                                        </pic:spPr>
                                      </pic:pic>
                                    </a:graphicData>
                                  </a:graphic>
                                </wp:inline>
                              </w:drawing>
                            </w:r>
                          </w:p>
                          <w:p w14:paraId="515F6A01" w14:textId="77777777" w:rsidR="00404B0A" w:rsidRPr="00042102" w:rsidRDefault="00404B0A" w:rsidP="00ED200E">
                            <w:pPr>
                              <w:pStyle w:val="IGMJInfospalteBriefMeta"/>
                              <w:rPr>
                                <w:sz w:val="16"/>
                                <w:szCs w:val="16"/>
                                <w:u w:val="single"/>
                              </w:rPr>
                            </w:pPr>
                          </w:p>
                          <w:p w14:paraId="5472887F" w14:textId="77777777" w:rsidR="00404B0A" w:rsidRPr="00042102" w:rsidRDefault="00404B0A" w:rsidP="00ED200E">
                            <w:pPr>
                              <w:pStyle w:val="IGMJInfospalteBriefMeta"/>
                              <w:rPr>
                                <w:sz w:val="16"/>
                                <w:szCs w:val="16"/>
                                <w:u w:val="single"/>
                              </w:rPr>
                            </w:pPr>
                          </w:p>
                          <w:p w14:paraId="48EB4BB3" w14:textId="77777777" w:rsidR="00404B0A" w:rsidRPr="00042102" w:rsidRDefault="00404B0A" w:rsidP="00ED200E">
                            <w:pPr>
                              <w:pStyle w:val="IGMJInfospalteBriefMeta"/>
                              <w:rPr>
                                <w:sz w:val="16"/>
                                <w:szCs w:val="16"/>
                                <w:u w:val="single"/>
                              </w:rPr>
                            </w:pPr>
                          </w:p>
                          <w:p w14:paraId="05C3EA86" w14:textId="77777777" w:rsidR="00404B0A" w:rsidRPr="00042102" w:rsidRDefault="00404B0A" w:rsidP="00ED200E">
                            <w:pPr>
                              <w:pStyle w:val="IGMJInfospalteBriefMeta"/>
                              <w:rPr>
                                <w:sz w:val="16"/>
                                <w:szCs w:val="16"/>
                                <w:u w:val="single"/>
                              </w:rPr>
                            </w:pPr>
                          </w:p>
                          <w:p w14:paraId="4808B7A6" w14:textId="77777777" w:rsidR="00404B0A" w:rsidRPr="00042102" w:rsidRDefault="00404B0A" w:rsidP="00ED200E">
                            <w:pPr>
                              <w:pStyle w:val="IGMJInfospalteBriefMeta"/>
                              <w:rPr>
                                <w:sz w:val="16"/>
                                <w:szCs w:val="16"/>
                                <w:u w:val="single"/>
                              </w:rPr>
                            </w:pPr>
                          </w:p>
                          <w:p w14:paraId="117A3226" w14:textId="77777777" w:rsidR="00404B0A" w:rsidRPr="00042102" w:rsidRDefault="00404B0A" w:rsidP="00ED200E">
                            <w:pPr>
                              <w:pStyle w:val="IGMJInfospalteBriefMeta"/>
                              <w:rPr>
                                <w:sz w:val="16"/>
                                <w:szCs w:val="16"/>
                                <w:u w:val="single"/>
                              </w:rPr>
                            </w:pPr>
                          </w:p>
                          <w:p w14:paraId="17E2A34A" w14:textId="77777777" w:rsidR="00404B0A" w:rsidRPr="00042102" w:rsidRDefault="00404B0A" w:rsidP="00ED200E">
                            <w:pPr>
                              <w:pStyle w:val="IGMJInfospalteBriefMeta"/>
                              <w:rPr>
                                <w:sz w:val="16"/>
                                <w:szCs w:val="16"/>
                                <w:u w:val="single"/>
                              </w:rPr>
                            </w:pPr>
                          </w:p>
                          <w:p w14:paraId="6C9F0C4C" w14:textId="77777777" w:rsidR="00404B0A" w:rsidRPr="00042102" w:rsidRDefault="00404B0A" w:rsidP="00ED200E">
                            <w:pPr>
                              <w:pStyle w:val="IGMJInfospalteBriefMeta"/>
                              <w:rPr>
                                <w:sz w:val="16"/>
                                <w:szCs w:val="16"/>
                                <w:u w:val="single"/>
                              </w:rPr>
                            </w:pPr>
                          </w:p>
                          <w:p w14:paraId="2CA7A537" w14:textId="77777777" w:rsidR="00404B0A" w:rsidRPr="00042102" w:rsidRDefault="00404B0A" w:rsidP="00ED200E">
                            <w:pPr>
                              <w:pStyle w:val="IGMJInfospalteBriefMeta"/>
                              <w:rPr>
                                <w:sz w:val="16"/>
                                <w:szCs w:val="16"/>
                                <w:u w:val="single"/>
                              </w:rPr>
                            </w:pPr>
                          </w:p>
                          <w:p w14:paraId="77736DC6" w14:textId="77777777" w:rsidR="00404B0A" w:rsidRPr="00042102" w:rsidRDefault="00404B0A" w:rsidP="00ED200E">
                            <w:pPr>
                              <w:pStyle w:val="IGMJInfospalteBriefMeta"/>
                              <w:rPr>
                                <w:sz w:val="16"/>
                                <w:szCs w:val="16"/>
                                <w:u w:val="single"/>
                              </w:rPr>
                            </w:pPr>
                          </w:p>
                          <w:p w14:paraId="22473001" w14:textId="77777777" w:rsidR="00404B0A" w:rsidRPr="00042102" w:rsidRDefault="00404B0A" w:rsidP="00ED200E">
                            <w:pPr>
                              <w:pStyle w:val="IGMJInfospalteBriefMeta"/>
                              <w:rPr>
                                <w:sz w:val="16"/>
                                <w:szCs w:val="16"/>
                                <w:u w:val="single"/>
                              </w:rPr>
                            </w:pPr>
                          </w:p>
                          <w:p w14:paraId="20095F92" w14:textId="77777777" w:rsidR="00404B0A" w:rsidRPr="00042102" w:rsidRDefault="00404B0A" w:rsidP="00ED200E">
                            <w:pPr>
                              <w:pStyle w:val="IGMJInfospalteBriefMeta"/>
                              <w:rPr>
                                <w:sz w:val="16"/>
                                <w:szCs w:val="16"/>
                                <w:u w:val="single"/>
                              </w:rPr>
                            </w:pPr>
                          </w:p>
                          <w:p w14:paraId="22A42946" w14:textId="77777777" w:rsidR="00404B0A" w:rsidRPr="00042102" w:rsidRDefault="00404B0A" w:rsidP="00ED200E">
                            <w:pPr>
                              <w:pStyle w:val="IGMJInfospalteBriefMeta"/>
                              <w:rPr>
                                <w:sz w:val="16"/>
                                <w:szCs w:val="16"/>
                                <w:u w:val="single"/>
                              </w:rPr>
                            </w:pPr>
                          </w:p>
                          <w:p w14:paraId="0ED035FA" w14:textId="77777777" w:rsidR="00404B0A" w:rsidRPr="00042102" w:rsidRDefault="00404B0A" w:rsidP="00ED200E">
                            <w:pPr>
                              <w:pStyle w:val="IGMJInfospalteBriefMeta"/>
                              <w:rPr>
                                <w:sz w:val="16"/>
                                <w:szCs w:val="16"/>
                              </w:rPr>
                            </w:pPr>
                            <w:r w:rsidRPr="00042102">
                              <w:rPr>
                                <w:sz w:val="16"/>
                                <w:szCs w:val="16"/>
                                <w:u w:val="single"/>
                              </w:rPr>
                              <w:t>INFO:</w:t>
                            </w:r>
                            <w:r w:rsidRPr="00042102">
                              <w:rPr>
                                <w:sz w:val="16"/>
                                <w:szCs w:val="16"/>
                                <w:u w:val="single"/>
                              </w:rPr>
                              <w:br/>
                            </w:r>
                            <w:r w:rsidRPr="00042102">
                              <w:rPr>
                                <w:sz w:val="16"/>
                                <w:szCs w:val="16"/>
                              </w:rPr>
                              <w:t xml:space="preserve">Der </w:t>
                            </w:r>
                            <w:r w:rsidRPr="00042102">
                              <w:rPr>
                                <w:i/>
                                <w:sz w:val="16"/>
                                <w:szCs w:val="16"/>
                              </w:rPr>
                              <w:t>AHA-Ansatz</w:t>
                            </w:r>
                            <w:r w:rsidRPr="00042102">
                              <w:rPr>
                                <w:sz w:val="16"/>
                                <w:szCs w:val="16"/>
                              </w:rPr>
                              <w:t xml:space="preserve"> findet sich in unserem klassischen Erschließungsansatz und beschreibt in drei Schritten den emotionalen Weg zur Bindung an eine politische Idee: </w:t>
                            </w:r>
                          </w:p>
                          <w:p w14:paraId="64B37F9A" w14:textId="77777777" w:rsidR="00404B0A" w:rsidRPr="00042102" w:rsidRDefault="00404B0A" w:rsidP="00ED200E">
                            <w:pPr>
                              <w:pStyle w:val="IGMJInfospalteBriefMeta"/>
                              <w:rPr>
                                <w:sz w:val="16"/>
                                <w:szCs w:val="16"/>
                              </w:rPr>
                            </w:pPr>
                            <w:r w:rsidRPr="00042102">
                              <w:rPr>
                                <w:sz w:val="16"/>
                                <w:szCs w:val="16"/>
                              </w:rPr>
                              <w:t>A – Anger (Wut)</w:t>
                            </w:r>
                          </w:p>
                          <w:p w14:paraId="5533113C" w14:textId="77777777" w:rsidR="00404B0A" w:rsidRPr="00042102" w:rsidRDefault="00404B0A" w:rsidP="00ED200E">
                            <w:pPr>
                              <w:pStyle w:val="IGMJInfospalteBriefMeta"/>
                              <w:rPr>
                                <w:sz w:val="16"/>
                                <w:szCs w:val="16"/>
                              </w:rPr>
                            </w:pPr>
                            <w:r w:rsidRPr="00042102">
                              <w:rPr>
                                <w:sz w:val="16"/>
                                <w:szCs w:val="16"/>
                              </w:rPr>
                              <w:t>H – Hope (Hoffnung)</w:t>
                            </w:r>
                          </w:p>
                          <w:p w14:paraId="2328FFEB" w14:textId="77777777" w:rsidR="00404B0A" w:rsidRPr="00042102" w:rsidRDefault="00404B0A" w:rsidP="00ED200E">
                            <w:pPr>
                              <w:pStyle w:val="IGMJInfospalteBriefMeta"/>
                              <w:rPr>
                                <w:sz w:val="16"/>
                                <w:szCs w:val="16"/>
                              </w:rPr>
                            </w:pPr>
                            <w:r w:rsidRPr="00042102">
                              <w:rPr>
                                <w:sz w:val="16"/>
                                <w:szCs w:val="16"/>
                              </w:rPr>
                              <w:t>A – Action (Aktion)</w:t>
                            </w:r>
                          </w:p>
                          <w:p w14:paraId="76EE9B08" w14:textId="77777777" w:rsidR="00404B0A" w:rsidRPr="00042102" w:rsidRDefault="00404B0A" w:rsidP="00ED200E">
                            <w:pPr>
                              <w:pStyle w:val="IGMJInfospalteBriefMeta"/>
                              <w:rPr>
                                <w:sz w:val="16"/>
                                <w:szCs w:val="16"/>
                              </w:rPr>
                            </w:pPr>
                            <w:r w:rsidRPr="00042102">
                              <w:rPr>
                                <w:sz w:val="16"/>
                                <w:szCs w:val="16"/>
                              </w:rPr>
                              <w:t>Beispiel: Eine Person ist wütend über die ungerechte Bezahlung im Betrieb. Die IG Metall erzeugt Hoffnung, mit den Betroffenen die Themen zu lösen. Am Ende steht die konkrete Aktion, beispielsweise der Beitritt in die IG Metall und weitere Personen zu überzeugen.</w:t>
                            </w:r>
                          </w:p>
                          <w:p w14:paraId="3ABE78BE" w14:textId="77777777" w:rsidR="00404B0A" w:rsidRPr="00042102" w:rsidRDefault="00404B0A" w:rsidP="00ED200E">
                            <w:pPr>
                              <w:pStyle w:val="IGMJInfospalteBriefMeta"/>
                              <w:rPr>
                                <w:sz w:val="16"/>
                                <w:szCs w:val="16"/>
                                <w:u w:val="singl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3BD9A" id="_x0000_t202" coordsize="21600,21600" o:spt="202" path="m,l,21600r21600,l21600,xe">
                <v:stroke joinstyle="miter"/>
                <v:path gradientshapeok="t" o:connecttype="rect"/>
              </v:shapetype>
              <v:shape id="Textfeld 4" o:spid="_x0000_s1026" type="#_x0000_t202" style="position:absolute;margin-left:442.4pt;margin-top:142.35pt;width:127.55pt;height:64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" filled="f" stroked="f" strokeweight=".5pt">
                <v:textbox inset="0,0,0,0">
                  <w:txbxContent>
                    <w:p w14:paraId="31647485" w14:textId="77777777" w:rsidR="00404B0A" w:rsidRPr="00042102" w:rsidRDefault="00404B0A" w:rsidP="00ED200E">
                      <w:pPr>
                        <w:pStyle w:val="IGMJInfospalteBriefMeta"/>
                        <w:rPr>
                          <w:sz w:val="16"/>
                          <w:szCs w:val="16"/>
                          <w:u w:val="single"/>
                        </w:rPr>
                      </w:pPr>
                    </w:p>
                    <w:p w14:paraId="748CF38E" w14:textId="77777777" w:rsidR="00404B0A" w:rsidRPr="00042102" w:rsidRDefault="00404B0A" w:rsidP="00AE5B2C">
                      <w:pPr>
                        <w:pStyle w:val="IGMJInfospalteBriefMeta"/>
                        <w:rPr>
                          <w:sz w:val="16"/>
                          <w:szCs w:val="16"/>
                          <w:u w:val="single"/>
                        </w:rPr>
                      </w:pPr>
                      <w:r w:rsidRPr="00042102">
                        <w:rPr>
                          <w:sz w:val="16"/>
                          <w:szCs w:val="16"/>
                          <w:u w:val="single"/>
                        </w:rPr>
                        <w:t>TIPP:</w:t>
                      </w:r>
                    </w:p>
                    <w:p w14:paraId="5E6871F0" w14:textId="0C43B6C0" w:rsidR="00404B0A" w:rsidRPr="00042102" w:rsidRDefault="00404B0A" w:rsidP="00AE5B2C">
                      <w:pPr>
                        <w:pStyle w:val="IGMJInfospalteBriefMeta"/>
                        <w:rPr>
                          <w:sz w:val="16"/>
                          <w:szCs w:val="16"/>
                        </w:rPr>
                      </w:pPr>
                      <w:r w:rsidRPr="00042102">
                        <w:rPr>
                          <w:sz w:val="16"/>
                          <w:szCs w:val="16"/>
                        </w:rPr>
                        <w:t xml:space="preserve">Mit </w:t>
                      </w:r>
                      <w:r w:rsidR="00BE21ED">
                        <w:rPr>
                          <w:sz w:val="16"/>
                          <w:szCs w:val="16"/>
                        </w:rPr>
                        <w:t>d</w:t>
                      </w:r>
                      <w:r w:rsidRPr="00042102">
                        <w:rPr>
                          <w:sz w:val="16"/>
                          <w:szCs w:val="16"/>
                        </w:rPr>
                        <w:t xml:space="preserve">ir gemeinsam finden wir gute Beispiele für unsere Begrüßungsrunden. Tausche </w:t>
                      </w:r>
                      <w:r w:rsidR="00BE21ED">
                        <w:rPr>
                          <w:sz w:val="16"/>
                          <w:szCs w:val="16"/>
                        </w:rPr>
                        <w:t>d</w:t>
                      </w:r>
                      <w:r w:rsidRPr="00042102">
                        <w:rPr>
                          <w:sz w:val="16"/>
                          <w:szCs w:val="16"/>
                        </w:rPr>
                        <w:t>ich dazu in unserem Team Jugend in Teams aus:</w:t>
                      </w:r>
                    </w:p>
                    <w:p w14:paraId="67E7FEFE" w14:textId="77777777" w:rsidR="00404B0A" w:rsidRPr="00042102" w:rsidRDefault="00404B0A" w:rsidP="00AE5B2C">
                      <w:pPr>
                        <w:pStyle w:val="IGMJInfospalteBriefMeta"/>
                        <w:rPr>
                          <w:sz w:val="16"/>
                          <w:szCs w:val="16"/>
                        </w:rPr>
                      </w:pPr>
                    </w:p>
                    <w:p w14:paraId="75D6ED6D" w14:textId="68F7547D" w:rsidR="00404B0A" w:rsidRPr="00042102" w:rsidRDefault="00404B0A" w:rsidP="00ED200E">
                      <w:pPr>
                        <w:pStyle w:val="IGMJInfospalteBriefMeta"/>
                        <w:rPr>
                          <w:sz w:val="16"/>
                          <w:szCs w:val="16"/>
                          <w:u w:val="single"/>
                        </w:rPr>
                      </w:pPr>
                      <w:r w:rsidRPr="00042102">
                        <w:rPr>
                          <w:noProof/>
                          <w:sz w:val="16"/>
                          <w:szCs w:val="16"/>
                          <w:lang w:eastAsia="de-DE"/>
                        </w:rPr>
                        <w:drawing>
                          <wp:inline distT="0" distB="0" distL="0" distR="0" wp14:anchorId="73712B61" wp14:editId="579A1EA0">
                            <wp:extent cx="1190691" cy="1190691"/>
                            <wp:effectExtent l="0" t="0" r="9525" b="9525"/>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0309" cy="1200309"/>
                                    </a:xfrm>
                                    <a:prstGeom prst="rect">
                                      <a:avLst/>
                                    </a:prstGeom>
                                  </pic:spPr>
                                </pic:pic>
                              </a:graphicData>
                            </a:graphic>
                          </wp:inline>
                        </w:drawing>
                      </w:r>
                    </w:p>
                    <w:p w14:paraId="515F6A01" w14:textId="77777777" w:rsidR="00404B0A" w:rsidRPr="00042102" w:rsidRDefault="00404B0A" w:rsidP="00ED200E">
                      <w:pPr>
                        <w:pStyle w:val="IGMJInfospalteBriefMeta"/>
                        <w:rPr>
                          <w:sz w:val="16"/>
                          <w:szCs w:val="16"/>
                          <w:u w:val="single"/>
                        </w:rPr>
                      </w:pPr>
                    </w:p>
                    <w:p w14:paraId="5472887F" w14:textId="77777777" w:rsidR="00404B0A" w:rsidRPr="00042102" w:rsidRDefault="00404B0A" w:rsidP="00ED200E">
                      <w:pPr>
                        <w:pStyle w:val="IGMJInfospalteBriefMeta"/>
                        <w:rPr>
                          <w:sz w:val="16"/>
                          <w:szCs w:val="16"/>
                          <w:u w:val="single"/>
                        </w:rPr>
                      </w:pPr>
                    </w:p>
                    <w:p w14:paraId="48EB4BB3" w14:textId="77777777" w:rsidR="00404B0A" w:rsidRPr="00042102" w:rsidRDefault="00404B0A" w:rsidP="00ED200E">
                      <w:pPr>
                        <w:pStyle w:val="IGMJInfospalteBriefMeta"/>
                        <w:rPr>
                          <w:sz w:val="16"/>
                          <w:szCs w:val="16"/>
                          <w:u w:val="single"/>
                        </w:rPr>
                      </w:pPr>
                    </w:p>
                    <w:p w14:paraId="05C3EA86" w14:textId="77777777" w:rsidR="00404B0A" w:rsidRPr="00042102" w:rsidRDefault="00404B0A" w:rsidP="00ED200E">
                      <w:pPr>
                        <w:pStyle w:val="IGMJInfospalteBriefMeta"/>
                        <w:rPr>
                          <w:sz w:val="16"/>
                          <w:szCs w:val="16"/>
                          <w:u w:val="single"/>
                        </w:rPr>
                      </w:pPr>
                    </w:p>
                    <w:p w14:paraId="4808B7A6" w14:textId="77777777" w:rsidR="00404B0A" w:rsidRPr="00042102" w:rsidRDefault="00404B0A" w:rsidP="00ED200E">
                      <w:pPr>
                        <w:pStyle w:val="IGMJInfospalteBriefMeta"/>
                        <w:rPr>
                          <w:sz w:val="16"/>
                          <w:szCs w:val="16"/>
                          <w:u w:val="single"/>
                        </w:rPr>
                      </w:pPr>
                    </w:p>
                    <w:p w14:paraId="117A3226" w14:textId="77777777" w:rsidR="00404B0A" w:rsidRPr="00042102" w:rsidRDefault="00404B0A" w:rsidP="00ED200E">
                      <w:pPr>
                        <w:pStyle w:val="IGMJInfospalteBriefMeta"/>
                        <w:rPr>
                          <w:sz w:val="16"/>
                          <w:szCs w:val="16"/>
                          <w:u w:val="single"/>
                        </w:rPr>
                      </w:pPr>
                    </w:p>
                    <w:p w14:paraId="17E2A34A" w14:textId="77777777" w:rsidR="00404B0A" w:rsidRPr="00042102" w:rsidRDefault="00404B0A" w:rsidP="00ED200E">
                      <w:pPr>
                        <w:pStyle w:val="IGMJInfospalteBriefMeta"/>
                        <w:rPr>
                          <w:sz w:val="16"/>
                          <w:szCs w:val="16"/>
                          <w:u w:val="single"/>
                        </w:rPr>
                      </w:pPr>
                    </w:p>
                    <w:p w14:paraId="6C9F0C4C" w14:textId="77777777" w:rsidR="00404B0A" w:rsidRPr="00042102" w:rsidRDefault="00404B0A" w:rsidP="00ED200E">
                      <w:pPr>
                        <w:pStyle w:val="IGMJInfospalteBriefMeta"/>
                        <w:rPr>
                          <w:sz w:val="16"/>
                          <w:szCs w:val="16"/>
                          <w:u w:val="single"/>
                        </w:rPr>
                      </w:pPr>
                    </w:p>
                    <w:p w14:paraId="2CA7A537" w14:textId="77777777" w:rsidR="00404B0A" w:rsidRPr="00042102" w:rsidRDefault="00404B0A" w:rsidP="00ED200E">
                      <w:pPr>
                        <w:pStyle w:val="IGMJInfospalteBriefMeta"/>
                        <w:rPr>
                          <w:sz w:val="16"/>
                          <w:szCs w:val="16"/>
                          <w:u w:val="single"/>
                        </w:rPr>
                      </w:pPr>
                    </w:p>
                    <w:p w14:paraId="77736DC6" w14:textId="77777777" w:rsidR="00404B0A" w:rsidRPr="00042102" w:rsidRDefault="00404B0A" w:rsidP="00ED200E">
                      <w:pPr>
                        <w:pStyle w:val="IGMJInfospalteBriefMeta"/>
                        <w:rPr>
                          <w:sz w:val="16"/>
                          <w:szCs w:val="16"/>
                          <w:u w:val="single"/>
                        </w:rPr>
                      </w:pPr>
                    </w:p>
                    <w:p w14:paraId="22473001" w14:textId="77777777" w:rsidR="00404B0A" w:rsidRPr="00042102" w:rsidRDefault="00404B0A" w:rsidP="00ED200E">
                      <w:pPr>
                        <w:pStyle w:val="IGMJInfospalteBriefMeta"/>
                        <w:rPr>
                          <w:sz w:val="16"/>
                          <w:szCs w:val="16"/>
                          <w:u w:val="single"/>
                        </w:rPr>
                      </w:pPr>
                    </w:p>
                    <w:p w14:paraId="20095F92" w14:textId="77777777" w:rsidR="00404B0A" w:rsidRPr="00042102" w:rsidRDefault="00404B0A" w:rsidP="00ED200E">
                      <w:pPr>
                        <w:pStyle w:val="IGMJInfospalteBriefMeta"/>
                        <w:rPr>
                          <w:sz w:val="16"/>
                          <w:szCs w:val="16"/>
                          <w:u w:val="single"/>
                        </w:rPr>
                      </w:pPr>
                    </w:p>
                    <w:p w14:paraId="22A42946" w14:textId="77777777" w:rsidR="00404B0A" w:rsidRPr="00042102" w:rsidRDefault="00404B0A" w:rsidP="00ED200E">
                      <w:pPr>
                        <w:pStyle w:val="IGMJInfospalteBriefMeta"/>
                        <w:rPr>
                          <w:sz w:val="16"/>
                          <w:szCs w:val="16"/>
                          <w:u w:val="single"/>
                        </w:rPr>
                      </w:pPr>
                    </w:p>
                    <w:p w14:paraId="0ED035FA" w14:textId="77777777" w:rsidR="00404B0A" w:rsidRPr="00042102" w:rsidRDefault="00404B0A" w:rsidP="00ED200E">
                      <w:pPr>
                        <w:pStyle w:val="IGMJInfospalteBriefMeta"/>
                        <w:rPr>
                          <w:sz w:val="16"/>
                          <w:szCs w:val="16"/>
                        </w:rPr>
                      </w:pPr>
                      <w:r w:rsidRPr="00042102">
                        <w:rPr>
                          <w:sz w:val="16"/>
                          <w:szCs w:val="16"/>
                          <w:u w:val="single"/>
                        </w:rPr>
                        <w:t>INFO:</w:t>
                      </w:r>
                      <w:r w:rsidRPr="00042102">
                        <w:rPr>
                          <w:sz w:val="16"/>
                          <w:szCs w:val="16"/>
                          <w:u w:val="single"/>
                        </w:rPr>
                        <w:br/>
                      </w:r>
                      <w:r w:rsidRPr="00042102">
                        <w:rPr>
                          <w:sz w:val="16"/>
                          <w:szCs w:val="16"/>
                        </w:rPr>
                        <w:t xml:space="preserve">Der </w:t>
                      </w:r>
                      <w:r w:rsidRPr="00042102">
                        <w:rPr>
                          <w:i/>
                          <w:sz w:val="16"/>
                          <w:szCs w:val="16"/>
                        </w:rPr>
                        <w:t>AHA-Ansatz</w:t>
                      </w:r>
                      <w:r w:rsidRPr="00042102">
                        <w:rPr>
                          <w:sz w:val="16"/>
                          <w:szCs w:val="16"/>
                        </w:rPr>
                        <w:t xml:space="preserve"> findet sich in unserem klassischen Erschließungsansatz und beschreibt in drei Schritten den emotionalen Weg zur Bindung an eine politische Idee: </w:t>
                      </w:r>
                    </w:p>
                    <w:p w14:paraId="64B37F9A" w14:textId="77777777" w:rsidR="00404B0A" w:rsidRPr="00042102" w:rsidRDefault="00404B0A" w:rsidP="00ED200E">
                      <w:pPr>
                        <w:pStyle w:val="IGMJInfospalteBriefMeta"/>
                        <w:rPr>
                          <w:sz w:val="16"/>
                          <w:szCs w:val="16"/>
                        </w:rPr>
                      </w:pPr>
                      <w:r w:rsidRPr="00042102">
                        <w:rPr>
                          <w:sz w:val="16"/>
                          <w:szCs w:val="16"/>
                        </w:rPr>
                        <w:t>A – Anger (Wut)</w:t>
                      </w:r>
                    </w:p>
                    <w:p w14:paraId="5533113C" w14:textId="77777777" w:rsidR="00404B0A" w:rsidRPr="00042102" w:rsidRDefault="00404B0A" w:rsidP="00ED200E">
                      <w:pPr>
                        <w:pStyle w:val="IGMJInfospalteBriefMeta"/>
                        <w:rPr>
                          <w:sz w:val="16"/>
                          <w:szCs w:val="16"/>
                        </w:rPr>
                      </w:pPr>
                      <w:r w:rsidRPr="00042102">
                        <w:rPr>
                          <w:sz w:val="16"/>
                          <w:szCs w:val="16"/>
                        </w:rPr>
                        <w:t>H – Hope (Hoffnung)</w:t>
                      </w:r>
                    </w:p>
                    <w:p w14:paraId="2328FFEB" w14:textId="77777777" w:rsidR="00404B0A" w:rsidRPr="00042102" w:rsidRDefault="00404B0A" w:rsidP="00ED200E">
                      <w:pPr>
                        <w:pStyle w:val="IGMJInfospalteBriefMeta"/>
                        <w:rPr>
                          <w:sz w:val="16"/>
                          <w:szCs w:val="16"/>
                        </w:rPr>
                      </w:pPr>
                      <w:r w:rsidRPr="00042102">
                        <w:rPr>
                          <w:sz w:val="16"/>
                          <w:szCs w:val="16"/>
                        </w:rPr>
                        <w:t>A – Action (Aktion)</w:t>
                      </w:r>
                    </w:p>
                    <w:p w14:paraId="76EE9B08" w14:textId="77777777" w:rsidR="00404B0A" w:rsidRPr="00042102" w:rsidRDefault="00404B0A" w:rsidP="00ED200E">
                      <w:pPr>
                        <w:pStyle w:val="IGMJInfospalteBriefMeta"/>
                        <w:rPr>
                          <w:sz w:val="16"/>
                          <w:szCs w:val="16"/>
                        </w:rPr>
                      </w:pPr>
                      <w:r w:rsidRPr="00042102">
                        <w:rPr>
                          <w:sz w:val="16"/>
                          <w:szCs w:val="16"/>
                        </w:rPr>
                        <w:t>Beispiel: Eine Person ist wütend über die ungerechte Bezahlung im Betrieb. Die IG Metall erzeugt Hoffnung, mit den Betroffenen die Themen zu lösen. Am Ende steht die konkrete Aktion, beispielsweise der Beitritt in die IG Metall und weitere Personen zu überzeugen.</w:t>
                      </w:r>
                    </w:p>
                    <w:p w14:paraId="3ABE78BE" w14:textId="77777777" w:rsidR="00404B0A" w:rsidRPr="00042102" w:rsidRDefault="00404B0A" w:rsidP="00ED200E">
                      <w:pPr>
                        <w:pStyle w:val="IGMJInfospalteBriefMeta"/>
                        <w:rPr>
                          <w:sz w:val="16"/>
                          <w:szCs w:val="16"/>
                          <w:u w:val="single"/>
                        </w:rPr>
                      </w:pPr>
                    </w:p>
                  </w:txbxContent>
                </v:textbox>
                <w10:wrap anchorx="page" anchory="page"/>
              </v:shape>
            </w:pict>
          </mc:Fallback>
        </mc:AlternateContent>
      </w:r>
      <w:r w:rsidR="00E26E9F" w:rsidRPr="00585CF5">
        <w:rPr>
          <w:sz w:val="32"/>
        </w:rPr>
        <w:t>Was auf dem Spiel steht…</w:t>
      </w:r>
    </w:p>
    <w:p w14:paraId="38F06F3B" w14:textId="77777777" w:rsidR="00E26E9F" w:rsidRPr="007A19BD" w:rsidRDefault="00B07DE5" w:rsidP="00F62BD3">
      <w:pPr>
        <w:pStyle w:val="IGMJFlietextBriefMeta"/>
        <w:rPr>
          <w:rFonts w:ascii="MetaPro-Normal" w:hAnsi="MetaPro-Normal"/>
          <w:sz w:val="22"/>
        </w:rPr>
      </w:pPr>
      <w:r w:rsidRPr="007A19BD">
        <w:rPr>
          <w:rFonts w:ascii="MetaPro-Normal" w:hAnsi="MetaPro-Normal"/>
          <w:sz w:val="22"/>
        </w:rPr>
        <w:t>… i</w:t>
      </w:r>
      <w:r w:rsidR="00E26E9F" w:rsidRPr="007A19BD">
        <w:rPr>
          <w:rFonts w:ascii="MetaPro-Normal" w:hAnsi="MetaPro-Normal"/>
          <w:sz w:val="22"/>
        </w:rPr>
        <w:t>st die Zukunft unserer gewerkschaftlichen Gestaltungsmacht.</w:t>
      </w:r>
    </w:p>
    <w:p w14:paraId="2EB448BD" w14:textId="77777777" w:rsidR="004D046E" w:rsidRPr="007A19BD" w:rsidRDefault="004D046E" w:rsidP="00F62BD3">
      <w:pPr>
        <w:pStyle w:val="IGMJFlietextBriefMeta"/>
        <w:rPr>
          <w:rFonts w:ascii="MetaPro-Normal" w:hAnsi="MetaPro-Normal"/>
          <w:sz w:val="22"/>
        </w:rPr>
      </w:pPr>
    </w:p>
    <w:p w14:paraId="555737BA" w14:textId="18FA6CFE" w:rsidR="004D046E" w:rsidRPr="007A19BD" w:rsidRDefault="004D046E" w:rsidP="00F62BD3">
      <w:pPr>
        <w:pStyle w:val="IGMJFlietextBriefMeta"/>
        <w:rPr>
          <w:rFonts w:ascii="MetaPro-Normal" w:hAnsi="MetaPro-Normal"/>
          <w:sz w:val="22"/>
        </w:rPr>
      </w:pPr>
      <w:r w:rsidRPr="007A19BD">
        <w:rPr>
          <w:rFonts w:ascii="MetaPro-Normal" w:hAnsi="MetaPro-Normal"/>
          <w:sz w:val="22"/>
        </w:rPr>
        <w:t>Mit dem AusbildungsSTART organisieren wir jedes Jahr rund 20</w:t>
      </w:r>
      <w:r w:rsidR="00BE21ED" w:rsidRPr="007A19BD">
        <w:rPr>
          <w:rFonts w:ascii="MetaPro-Normal" w:hAnsi="MetaPro-Normal"/>
          <w:sz w:val="22"/>
        </w:rPr>
        <w:t xml:space="preserve"> Prozent </w:t>
      </w:r>
      <w:r w:rsidRPr="007A19BD">
        <w:rPr>
          <w:rFonts w:ascii="MetaPro-Normal" w:hAnsi="MetaPro-Normal"/>
          <w:sz w:val="22"/>
        </w:rPr>
        <w:t>aller Neuaufnahmen der IG Metall. In den Jahren vor der Pandemie</w:t>
      </w:r>
      <w:r w:rsidR="00021080" w:rsidRPr="007A19BD">
        <w:rPr>
          <w:rFonts w:ascii="MetaPro-Normal" w:hAnsi="MetaPro-Normal"/>
          <w:sz w:val="22"/>
        </w:rPr>
        <w:t xml:space="preserve"> waren das </w:t>
      </w:r>
      <w:r w:rsidRPr="007A19BD">
        <w:rPr>
          <w:rFonts w:ascii="MetaPro-Normal" w:hAnsi="MetaPro-Normal"/>
          <w:sz w:val="22"/>
        </w:rPr>
        <w:t xml:space="preserve">im Schnitt 23.000 bis 25.000 junge Auszubildende und dual Studierende. Damit haben wir seit vielen Jahren den größten Erschließungsprozess in unseren eigenen Reihen. </w:t>
      </w:r>
      <w:r w:rsidR="00BE21ED" w:rsidRPr="007A19BD">
        <w:rPr>
          <w:rFonts w:ascii="MetaPro-Normal" w:hAnsi="MetaPro-Normal"/>
          <w:sz w:val="22"/>
        </w:rPr>
        <w:t xml:space="preserve">Wir schaffen es, </w:t>
      </w:r>
      <w:r w:rsidR="00ED60AA" w:rsidRPr="007A19BD">
        <w:rPr>
          <w:rFonts w:ascii="MetaPro-Normal" w:hAnsi="MetaPro-Normal"/>
          <w:sz w:val="22"/>
        </w:rPr>
        <w:t>mithilfe</w:t>
      </w:r>
      <w:r w:rsidR="00BE21ED" w:rsidRPr="007A19BD">
        <w:rPr>
          <w:rFonts w:ascii="MetaPro-Normal" w:hAnsi="MetaPro-Normal"/>
          <w:sz w:val="22"/>
        </w:rPr>
        <w:t xml:space="preserve"> unsere</w:t>
      </w:r>
      <w:r w:rsidR="00ED60AA" w:rsidRPr="007A19BD">
        <w:rPr>
          <w:rFonts w:ascii="MetaPro-Normal" w:hAnsi="MetaPro-Normal"/>
          <w:sz w:val="22"/>
        </w:rPr>
        <w:t>r</w:t>
      </w:r>
      <w:r w:rsidR="00BE21ED" w:rsidRPr="007A19BD">
        <w:rPr>
          <w:rFonts w:ascii="MetaPro-Normal" w:hAnsi="MetaPro-Normal"/>
          <w:sz w:val="22"/>
        </w:rPr>
        <w:t xml:space="preserve"> guten Routinen und Standards</w:t>
      </w:r>
      <w:r w:rsidR="00ED60AA" w:rsidRPr="007A19BD">
        <w:rPr>
          <w:rFonts w:ascii="MetaPro-Normal" w:hAnsi="MetaPro-Normal"/>
          <w:sz w:val="22"/>
        </w:rPr>
        <w:t>,</w:t>
      </w:r>
      <w:r w:rsidR="00BE21ED" w:rsidRPr="007A19BD">
        <w:rPr>
          <w:rFonts w:ascii="MetaPro-Normal" w:hAnsi="MetaPro-Normal"/>
          <w:sz w:val="22"/>
        </w:rPr>
        <w:t xml:space="preserve"> junge Menschen systematisch für die IG Metall zu begeistern. </w:t>
      </w:r>
      <w:r w:rsidRPr="007A19BD">
        <w:rPr>
          <w:rFonts w:ascii="MetaPro-Normal" w:hAnsi="MetaPro-Normal"/>
          <w:sz w:val="22"/>
        </w:rPr>
        <w:t>Viele Konzepte werden seit Jahren und Generationen von Jugendsekretär*innen an Nachfolger*innen weitergegeben und angepasst. Die große V</w:t>
      </w:r>
      <w:r w:rsidR="00AE5B2C" w:rsidRPr="007A19BD">
        <w:rPr>
          <w:rFonts w:ascii="MetaPro-Normal" w:hAnsi="MetaPro-Normal"/>
          <w:sz w:val="22"/>
        </w:rPr>
        <w:t>ielfalt dabei ist unsere Stärke!</w:t>
      </w:r>
      <w:r w:rsidR="00BE21ED" w:rsidRPr="007A19BD">
        <w:rPr>
          <w:rFonts w:ascii="MetaPro-Normal" w:hAnsi="MetaPro-Normal"/>
          <w:sz w:val="22"/>
        </w:rPr>
        <w:t xml:space="preserve"> </w:t>
      </w:r>
    </w:p>
    <w:p w14:paraId="5969537B" w14:textId="094F67E2" w:rsidR="00BC05AD" w:rsidRDefault="00BC05AD" w:rsidP="00F62BD3">
      <w:pPr>
        <w:pStyle w:val="IGMJFlietextBriefMeta"/>
        <w:rPr>
          <w:rFonts w:ascii="MetaPro-Normal" w:hAnsi="MetaPro-Normal"/>
          <w:sz w:val="22"/>
        </w:rPr>
      </w:pPr>
    </w:p>
    <w:p w14:paraId="46510C63" w14:textId="77777777" w:rsidR="00051970" w:rsidRPr="007A19BD" w:rsidRDefault="00051970" w:rsidP="00F62BD3">
      <w:pPr>
        <w:pStyle w:val="IGMJFlietextBriefMeta"/>
        <w:rPr>
          <w:rFonts w:ascii="MetaPro-Normal" w:hAnsi="MetaPro-Normal"/>
          <w:sz w:val="22"/>
        </w:rPr>
      </w:pPr>
    </w:p>
    <w:p w14:paraId="72A98F5B" w14:textId="77777777" w:rsidR="004D046E" w:rsidRPr="00585CF5" w:rsidRDefault="004D046E" w:rsidP="00585CF5">
      <w:pPr>
        <w:pStyle w:val="IGMJBetreffzeileBriefMeta"/>
        <w:rPr>
          <w:sz w:val="32"/>
        </w:rPr>
      </w:pPr>
      <w:r w:rsidRPr="00585CF5">
        <w:rPr>
          <w:sz w:val="32"/>
        </w:rPr>
        <w:t>WAS IST DAS UPDATE?</w:t>
      </w:r>
    </w:p>
    <w:p w14:paraId="6DED943C" w14:textId="183A4A20" w:rsidR="004D046E" w:rsidRPr="007A19BD" w:rsidRDefault="00BD0AE7" w:rsidP="00F62BD3">
      <w:pPr>
        <w:pStyle w:val="IGMJFlietextBriefMeta"/>
        <w:rPr>
          <w:rFonts w:ascii="MetaPro-Normal" w:hAnsi="MetaPro-Normal"/>
          <w:sz w:val="22"/>
        </w:rPr>
      </w:pPr>
      <w:r w:rsidRPr="007A19BD">
        <w:rPr>
          <w:rFonts w:ascii="MetaPro-Normal" w:hAnsi="MetaPro-Normal"/>
          <w:sz w:val="22"/>
        </w:rPr>
        <w:t xml:space="preserve">Das Konzept ist sehr einfach und </w:t>
      </w:r>
      <w:r w:rsidR="00A00211" w:rsidRPr="007A19BD">
        <w:rPr>
          <w:rFonts w:ascii="MetaPro-Normal" w:hAnsi="MetaPro-Normal"/>
          <w:sz w:val="22"/>
        </w:rPr>
        <w:t xml:space="preserve">funktioniert </w:t>
      </w:r>
      <w:r w:rsidR="00ED200E" w:rsidRPr="007A19BD">
        <w:rPr>
          <w:rFonts w:ascii="MetaPro-Normal" w:hAnsi="MetaPro-Normal"/>
          <w:sz w:val="22"/>
        </w:rPr>
        <w:t xml:space="preserve">analog </w:t>
      </w:r>
      <w:r w:rsidRPr="007A19BD">
        <w:rPr>
          <w:rFonts w:ascii="MetaPro-Normal" w:hAnsi="MetaPro-Normal"/>
          <w:sz w:val="22"/>
        </w:rPr>
        <w:t xml:space="preserve">zum </w:t>
      </w:r>
      <w:r w:rsidR="00ED200E" w:rsidRPr="007A19BD">
        <w:rPr>
          <w:rFonts w:ascii="MetaPro-Normal" w:hAnsi="MetaPro-Normal"/>
          <w:sz w:val="22"/>
        </w:rPr>
        <w:t xml:space="preserve">„AHA-Ansatz“ aus dem </w:t>
      </w:r>
      <w:r w:rsidR="00433A71" w:rsidRPr="007A19BD">
        <w:rPr>
          <w:rFonts w:ascii="MetaPro-Normal" w:hAnsi="MetaPro-Normal"/>
          <w:sz w:val="22"/>
        </w:rPr>
        <w:t>klassischen</w:t>
      </w:r>
      <w:r w:rsidR="00ED200E" w:rsidRPr="007A19BD">
        <w:rPr>
          <w:rFonts w:ascii="MetaPro-Normal" w:hAnsi="MetaPro-Normal"/>
          <w:sz w:val="22"/>
        </w:rPr>
        <w:t xml:space="preserve"> Organizing</w:t>
      </w:r>
      <w:r w:rsidRPr="007A19BD">
        <w:rPr>
          <w:rFonts w:ascii="MetaPro-Normal" w:hAnsi="MetaPro-Normal"/>
          <w:sz w:val="22"/>
        </w:rPr>
        <w:t xml:space="preserve">. Ihr könnt es also jeder </w:t>
      </w:r>
      <w:r w:rsidR="00ED200E" w:rsidRPr="007A19BD">
        <w:rPr>
          <w:rFonts w:ascii="MetaPro-Normal" w:hAnsi="MetaPro-Normal"/>
          <w:sz w:val="22"/>
        </w:rPr>
        <w:t>Begrüßungsrunde zugrunde</w:t>
      </w:r>
      <w:r w:rsidRPr="007A19BD">
        <w:rPr>
          <w:rFonts w:ascii="MetaPro-Normal" w:hAnsi="MetaPro-Normal"/>
          <w:sz w:val="22"/>
        </w:rPr>
        <w:t xml:space="preserve"> </w:t>
      </w:r>
      <w:r w:rsidR="00ED200E" w:rsidRPr="007A19BD">
        <w:rPr>
          <w:rFonts w:ascii="MetaPro-Normal" w:hAnsi="MetaPro-Normal"/>
          <w:sz w:val="22"/>
        </w:rPr>
        <w:t>lege</w:t>
      </w:r>
      <w:r w:rsidRPr="007A19BD">
        <w:rPr>
          <w:rFonts w:ascii="MetaPro-Normal" w:hAnsi="MetaPro-Normal"/>
          <w:sz w:val="22"/>
        </w:rPr>
        <w:t>n</w:t>
      </w:r>
      <w:r w:rsidR="00ED200E" w:rsidRPr="007A19BD">
        <w:rPr>
          <w:rFonts w:ascii="MetaPro-Normal" w:hAnsi="MetaPro-Normal"/>
          <w:sz w:val="22"/>
        </w:rPr>
        <w:t xml:space="preserve">. Gleichzeitig kann </w:t>
      </w:r>
      <w:r w:rsidRPr="007A19BD">
        <w:rPr>
          <w:rFonts w:ascii="MetaPro-Normal" w:hAnsi="MetaPro-Normal"/>
          <w:sz w:val="22"/>
        </w:rPr>
        <w:t xml:space="preserve">es euch </w:t>
      </w:r>
      <w:r w:rsidR="00ED200E" w:rsidRPr="007A19BD">
        <w:rPr>
          <w:rFonts w:ascii="MetaPro-Normal" w:hAnsi="MetaPro-Normal"/>
          <w:sz w:val="22"/>
        </w:rPr>
        <w:t xml:space="preserve">als Anregung </w:t>
      </w:r>
      <w:r w:rsidRPr="007A19BD">
        <w:rPr>
          <w:rFonts w:ascii="MetaPro-Normal" w:hAnsi="MetaPro-Normal"/>
          <w:sz w:val="22"/>
        </w:rPr>
        <w:t xml:space="preserve">dafür </w:t>
      </w:r>
      <w:r w:rsidR="00ED200E" w:rsidRPr="007A19BD">
        <w:rPr>
          <w:rFonts w:ascii="MetaPro-Normal" w:hAnsi="MetaPro-Normal"/>
          <w:sz w:val="22"/>
        </w:rPr>
        <w:t>dienen</w:t>
      </w:r>
      <w:r w:rsidRPr="007A19BD">
        <w:rPr>
          <w:rFonts w:ascii="MetaPro-Normal" w:hAnsi="MetaPro-Normal"/>
          <w:sz w:val="22"/>
        </w:rPr>
        <w:t xml:space="preserve">, eure </w:t>
      </w:r>
      <w:r w:rsidR="00ED200E" w:rsidRPr="007A19BD">
        <w:rPr>
          <w:rFonts w:ascii="MetaPro-Normal" w:hAnsi="MetaPro-Normal"/>
          <w:sz w:val="22"/>
        </w:rPr>
        <w:t>bisherigen Konzepte zu checken</w:t>
      </w:r>
      <w:r w:rsidRPr="007A19BD">
        <w:rPr>
          <w:rFonts w:ascii="MetaPro-Normal" w:hAnsi="MetaPro-Normal"/>
          <w:sz w:val="22"/>
        </w:rPr>
        <w:t xml:space="preserve"> und ggf. upzudaten</w:t>
      </w:r>
      <w:r w:rsidR="00ED200E" w:rsidRPr="007A19BD">
        <w:rPr>
          <w:rFonts w:ascii="MetaPro-Normal" w:hAnsi="MetaPro-Normal"/>
          <w:sz w:val="22"/>
        </w:rPr>
        <w:t>.</w:t>
      </w:r>
    </w:p>
    <w:p w14:paraId="3D64ED4E" w14:textId="0C29E930" w:rsidR="00F470D4" w:rsidRPr="007A19BD" w:rsidRDefault="00A00211" w:rsidP="00F62BD3">
      <w:pPr>
        <w:pStyle w:val="IGMJFlietextBriefMeta"/>
        <w:rPr>
          <w:rFonts w:ascii="MetaPro-Normal" w:hAnsi="MetaPro-Normal"/>
        </w:rPr>
      </w:pPr>
      <w:r w:rsidRPr="007A19BD">
        <w:rPr>
          <w:rFonts w:ascii="MetaPro-Normal" w:hAnsi="MetaPro-Normal"/>
          <w:sz w:val="22"/>
        </w:rPr>
        <w:t>Was also un</w:t>
      </w:r>
      <w:r w:rsidR="004D046E" w:rsidRPr="007A19BD">
        <w:rPr>
          <w:rFonts w:ascii="MetaPro-Normal" w:hAnsi="MetaPro-Normal"/>
          <w:sz w:val="22"/>
        </w:rPr>
        <w:t xml:space="preserve">terscheidet das “klassische“ Organizing von unserer systematischen Ansprache? </w:t>
      </w:r>
      <w:r w:rsidRPr="007A19BD">
        <w:rPr>
          <w:rFonts w:ascii="MetaPro-Normal" w:hAnsi="MetaPro-Normal"/>
          <w:sz w:val="22"/>
        </w:rPr>
        <w:t xml:space="preserve">Unsere Zielgruppe! </w:t>
      </w:r>
      <w:r w:rsidR="00ED200E" w:rsidRPr="007A19BD">
        <w:rPr>
          <w:rFonts w:ascii="MetaPro-Normal" w:hAnsi="MetaPro-Normal"/>
          <w:sz w:val="22"/>
        </w:rPr>
        <w:t>Auszubildende und dual Studierende unterscheiden sich in einem sehr wesentlichen Punkt von „normalen“ Beschäftigten</w:t>
      </w:r>
      <w:r w:rsidRPr="007A19BD">
        <w:rPr>
          <w:rFonts w:ascii="MetaPro-Normal" w:hAnsi="MetaPro-Normal"/>
          <w:sz w:val="22"/>
        </w:rPr>
        <w:t>,</w:t>
      </w:r>
      <w:r w:rsidR="00ED200E" w:rsidRPr="007A19BD">
        <w:rPr>
          <w:rFonts w:ascii="MetaPro-Normal" w:hAnsi="MetaPro-Normal"/>
          <w:sz w:val="22"/>
        </w:rPr>
        <w:t xml:space="preserve"> die schon länger dabei sein:</w:t>
      </w:r>
      <w:r w:rsidRPr="007A19BD">
        <w:rPr>
          <w:rFonts w:ascii="MetaPro-Normal" w:hAnsi="MetaPro-Normal"/>
          <w:sz w:val="22"/>
        </w:rPr>
        <w:t xml:space="preserve"> </w:t>
      </w:r>
      <w:r w:rsidR="00ED200E" w:rsidRPr="007A19BD">
        <w:rPr>
          <w:rFonts w:ascii="MetaPro-Normal" w:hAnsi="MetaPro-Normal"/>
          <w:sz w:val="22"/>
        </w:rPr>
        <w:t>„Anger“ (Wut) ist nicht die Emotion, mit denen man junge Menschen</w:t>
      </w:r>
      <w:r w:rsidRPr="007A19BD">
        <w:rPr>
          <w:rFonts w:ascii="MetaPro-Normal" w:hAnsi="MetaPro-Normal"/>
          <w:sz w:val="22"/>
        </w:rPr>
        <w:t>,</w:t>
      </w:r>
      <w:r w:rsidR="00ED200E" w:rsidRPr="007A19BD">
        <w:rPr>
          <w:rFonts w:ascii="MetaPro-Normal" w:hAnsi="MetaPro-Normal"/>
          <w:sz w:val="22"/>
        </w:rPr>
        <w:t xml:space="preserve"> die gerade motiviert einen neuen Lebensabschnitt starten,</w:t>
      </w:r>
      <w:r w:rsidR="00A00677" w:rsidRPr="007A19BD">
        <w:rPr>
          <w:rFonts w:ascii="MetaPro-Normal" w:hAnsi="MetaPro-Normal"/>
          <w:sz w:val="22"/>
        </w:rPr>
        <w:t xml:space="preserve"> begegnet</w:t>
      </w:r>
      <w:r w:rsidR="00ED200E" w:rsidRPr="007A19BD">
        <w:rPr>
          <w:rFonts w:ascii="MetaPro-Normal" w:hAnsi="MetaPro-Normal"/>
          <w:sz w:val="22"/>
        </w:rPr>
        <w:t>. In den seltensten Fällen ist es von Erfolg gekrönt</w:t>
      </w:r>
      <w:r w:rsidRPr="007A19BD">
        <w:rPr>
          <w:rFonts w:ascii="MetaPro-Normal" w:hAnsi="MetaPro-Normal"/>
          <w:sz w:val="22"/>
        </w:rPr>
        <w:t>,</w:t>
      </w:r>
      <w:r w:rsidR="00ED200E" w:rsidRPr="007A19BD">
        <w:rPr>
          <w:rFonts w:ascii="MetaPro-Normal" w:hAnsi="MetaPro-Normal"/>
          <w:sz w:val="22"/>
        </w:rPr>
        <w:t xml:space="preserve"> Auszubildende zu </w:t>
      </w:r>
      <w:r w:rsidR="00B07DE5" w:rsidRPr="007A19BD">
        <w:rPr>
          <w:rFonts w:ascii="MetaPro-Normal" w:hAnsi="MetaPro-Normal"/>
          <w:sz w:val="22"/>
        </w:rPr>
        <w:t>dem Beginn</w:t>
      </w:r>
      <w:r w:rsidR="00ED200E" w:rsidRPr="007A19BD">
        <w:rPr>
          <w:rFonts w:ascii="MetaPro-Normal" w:hAnsi="MetaPro-Normal"/>
          <w:sz w:val="22"/>
        </w:rPr>
        <w:t xml:space="preserve"> ihrer Ausbildung gegen Arbeitgeber*innen aufzuwiegeln. </w:t>
      </w:r>
      <w:r w:rsidR="00B07DE5" w:rsidRPr="007A19BD">
        <w:rPr>
          <w:rFonts w:ascii="MetaPro-Normal" w:hAnsi="MetaPro-Normal"/>
          <w:sz w:val="22"/>
        </w:rPr>
        <w:t>W</w:t>
      </w:r>
      <w:r w:rsidRPr="007A19BD">
        <w:rPr>
          <w:rFonts w:ascii="MetaPro-Normal" w:hAnsi="MetaPro-Normal"/>
          <w:sz w:val="22"/>
        </w:rPr>
        <w:t xml:space="preserve">ir brauchen daher keinen Weg der </w:t>
      </w:r>
      <w:r w:rsidR="00B07DE5" w:rsidRPr="007A19BD">
        <w:rPr>
          <w:rFonts w:ascii="MetaPro-Normal" w:hAnsi="MetaPro-Normal"/>
          <w:sz w:val="22"/>
        </w:rPr>
        <w:t xml:space="preserve">Konfrontation, sondern einen </w:t>
      </w:r>
      <w:r w:rsidR="00B07DE5" w:rsidRPr="009E4322">
        <w:rPr>
          <w:rFonts w:ascii="MetaPro-Normal" w:hAnsi="MetaPro-Normal"/>
          <w:i/>
          <w:sz w:val="22"/>
        </w:rPr>
        <w:t>Weg der Kooperation</w:t>
      </w:r>
      <w:r w:rsidR="00B07DE5" w:rsidRPr="007A19BD">
        <w:rPr>
          <w:rFonts w:ascii="MetaPro-Normal" w:hAnsi="MetaPro-Normal"/>
          <w:sz w:val="22"/>
        </w:rPr>
        <w:t>:</w:t>
      </w:r>
    </w:p>
    <w:p w14:paraId="63AFE7F2" w14:textId="77777777" w:rsidR="00AE5B2C" w:rsidRPr="007A19BD" w:rsidRDefault="00AE5B2C">
      <w:pPr>
        <w:rPr>
          <w:rFonts w:ascii="MetaPro-Normal" w:hAnsi="MetaPro-Normal" w:cs="Calibri"/>
          <w:caps/>
          <w:color w:val="000000"/>
        </w:rPr>
      </w:pPr>
      <w:r w:rsidRPr="007A19BD">
        <w:rPr>
          <w:rFonts w:ascii="MetaPro-Normal" w:hAnsi="MetaPro-Normal"/>
        </w:rPr>
        <w:br w:type="page"/>
      </w:r>
    </w:p>
    <w:p w14:paraId="63F0A353" w14:textId="62334376" w:rsidR="00ED200E" w:rsidRPr="00585CF5" w:rsidRDefault="00ED200E" w:rsidP="00585CF5">
      <w:pPr>
        <w:pStyle w:val="IGMJBetreffzeileBriefMeta"/>
        <w:rPr>
          <w:sz w:val="32"/>
        </w:rPr>
      </w:pPr>
      <w:r w:rsidRPr="00585CF5">
        <w:rPr>
          <w:sz w:val="32"/>
        </w:rPr>
        <w:lastRenderedPageBreak/>
        <w:t>UNSER E-V-A-Prinzip zum AusbildungsSTART</w:t>
      </w:r>
    </w:p>
    <w:p w14:paraId="21B686C3" w14:textId="77777777" w:rsidR="00ED200E" w:rsidRPr="007A19BD" w:rsidRDefault="00ED200E" w:rsidP="00F62BD3">
      <w:pPr>
        <w:pStyle w:val="IGMJFlietextBriefMeta"/>
        <w:rPr>
          <w:rFonts w:ascii="MetaPro-Normal" w:hAnsi="MetaPro-Normal"/>
        </w:rPr>
      </w:pPr>
    </w:p>
    <w:p w14:paraId="725CB7FC" w14:textId="3586FBC2" w:rsidR="00F92024" w:rsidRPr="007A19BD" w:rsidRDefault="002B697A" w:rsidP="00F62BD3">
      <w:pPr>
        <w:pStyle w:val="IGMJFlietextBriefMeta"/>
        <w:rPr>
          <w:rFonts w:ascii="MetaPro-Normal" w:hAnsi="MetaPro-Normal"/>
        </w:rPr>
      </w:pPr>
      <w:r w:rsidRPr="007A19BD">
        <w:rPr>
          <w:rFonts w:ascii="MetaPro-Normal" w:hAnsi="MetaPro-Normal"/>
          <w:noProof/>
          <w:lang w:eastAsia="de-DE"/>
        </w:rPr>
        <w:drawing>
          <wp:inline distT="0" distB="0" distL="0" distR="0" wp14:anchorId="5DA573AE" wp14:editId="7B900A28">
            <wp:extent cx="4429972" cy="2970479"/>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66371" cy="2994886"/>
                    </a:xfrm>
                    <a:prstGeom prst="rect">
                      <a:avLst/>
                    </a:prstGeom>
                  </pic:spPr>
                </pic:pic>
              </a:graphicData>
            </a:graphic>
          </wp:inline>
        </w:drawing>
      </w:r>
    </w:p>
    <w:p w14:paraId="4F147C2C" w14:textId="77777777" w:rsidR="00AE5B2C" w:rsidRPr="007A19BD" w:rsidRDefault="00AE5B2C" w:rsidP="00F62BD3">
      <w:pPr>
        <w:pStyle w:val="IGMJFlietextBriefMeta"/>
        <w:rPr>
          <w:rFonts w:ascii="MetaPro-Normal" w:hAnsi="MetaPro-Normal"/>
        </w:rPr>
      </w:pPr>
    </w:p>
    <w:p w14:paraId="42D87E88" w14:textId="6E8D6537" w:rsidR="0049625D" w:rsidRPr="007A19BD" w:rsidRDefault="003F47FC" w:rsidP="00F62BD3">
      <w:pPr>
        <w:pStyle w:val="IGMJFlietextBriefMeta"/>
        <w:rPr>
          <w:rFonts w:ascii="MetaPro-Normal" w:hAnsi="MetaPro-Normal"/>
          <w:color w:val="auto"/>
          <w:sz w:val="22"/>
        </w:rPr>
      </w:pPr>
      <w:r w:rsidRPr="007A19BD">
        <w:rPr>
          <w:rFonts w:ascii="MetaPro-Normal" w:hAnsi="MetaPro-Normal"/>
          <w:sz w:val="22"/>
        </w:rPr>
        <w:t xml:space="preserve">Mit dem </w:t>
      </w:r>
      <w:r w:rsidRPr="007A19BD">
        <w:rPr>
          <w:rFonts w:ascii="MetaPro-Normal" w:hAnsi="MetaPro-Normal"/>
          <w:color w:val="FF0000"/>
          <w:sz w:val="22"/>
        </w:rPr>
        <w:t xml:space="preserve">E-V-A – Prinzip </w:t>
      </w:r>
      <w:r w:rsidRPr="007A19BD">
        <w:rPr>
          <w:rFonts w:ascii="MetaPro-Normal" w:hAnsi="MetaPro-Normal"/>
          <w:sz w:val="22"/>
        </w:rPr>
        <w:t xml:space="preserve">wird in einer einfachen </w:t>
      </w:r>
      <w:r w:rsidR="00B61122" w:rsidRPr="007A19BD">
        <w:rPr>
          <w:rFonts w:ascii="MetaPro-Normal" w:hAnsi="MetaPro-Normal"/>
          <w:sz w:val="22"/>
        </w:rPr>
        <w:t xml:space="preserve">dreiphasigen </w:t>
      </w:r>
      <w:r w:rsidRPr="007A19BD">
        <w:rPr>
          <w:rFonts w:ascii="MetaPro-Normal" w:hAnsi="MetaPro-Normal"/>
          <w:sz w:val="22"/>
        </w:rPr>
        <w:t>Grundlogik beschrieben, wie wir neue Auszubildende und dual Studierende am Beginn ihrer Ausbildung oder des dualen Studiums für uns begeistern können</w:t>
      </w:r>
      <w:r w:rsidR="00B61122" w:rsidRPr="007A19BD">
        <w:rPr>
          <w:rFonts w:ascii="MetaPro-Normal" w:hAnsi="MetaPro-Normal"/>
          <w:sz w:val="22"/>
        </w:rPr>
        <w:t xml:space="preserve">: </w:t>
      </w:r>
      <w:r w:rsidR="00370A31" w:rsidRPr="007A19BD">
        <w:rPr>
          <w:rFonts w:ascii="MetaPro-Normal" w:hAnsi="MetaPro-Normal"/>
          <w:sz w:val="22"/>
        </w:rPr>
        <w:t xml:space="preserve">Gemeinsam gehen wir einen Weg der Kooperation. </w:t>
      </w:r>
      <w:r w:rsidR="00B61122" w:rsidRPr="007A19BD">
        <w:rPr>
          <w:rFonts w:ascii="MetaPro-Normal" w:hAnsi="MetaPro-Normal"/>
          <w:sz w:val="22"/>
        </w:rPr>
        <w:t xml:space="preserve"> </w:t>
      </w:r>
      <w:r w:rsidR="00370A31" w:rsidRPr="007A19BD">
        <w:rPr>
          <w:rFonts w:ascii="MetaPro-Normal" w:hAnsi="MetaPro-Normal"/>
          <w:sz w:val="22"/>
        </w:rPr>
        <w:t>Die IG Metall ist von Anfang an als Begleiterin dabei.</w:t>
      </w:r>
      <w:r w:rsidR="00B61122" w:rsidRPr="007A19BD">
        <w:rPr>
          <w:rFonts w:ascii="MetaPro-Normal" w:hAnsi="MetaPro-Normal"/>
          <w:sz w:val="22"/>
        </w:rPr>
        <w:t xml:space="preserve"> In allen </w:t>
      </w:r>
      <w:r w:rsidR="00B61122" w:rsidRPr="007A19BD">
        <w:rPr>
          <w:rFonts w:ascii="MetaPro-Normal" w:hAnsi="MetaPro-Normal"/>
          <w:color w:val="auto"/>
          <w:sz w:val="22"/>
        </w:rPr>
        <w:t>drei Gesprächsphasen werden aktiv B</w:t>
      </w:r>
      <w:r w:rsidR="0049625D" w:rsidRPr="007A19BD">
        <w:rPr>
          <w:rFonts w:ascii="MetaPro-Normal" w:hAnsi="MetaPro-Normal"/>
          <w:color w:val="auto"/>
          <w:sz w:val="22"/>
        </w:rPr>
        <w:t xml:space="preserve">ezüge zur Mitgliedschaft </w:t>
      </w:r>
      <w:r w:rsidR="00B61122" w:rsidRPr="007A19BD">
        <w:rPr>
          <w:rFonts w:ascii="MetaPro-Normal" w:hAnsi="MetaPro-Normal"/>
          <w:color w:val="auto"/>
          <w:sz w:val="22"/>
        </w:rPr>
        <w:t xml:space="preserve">hergestellt. </w:t>
      </w:r>
    </w:p>
    <w:p w14:paraId="00B5C88D" w14:textId="77777777" w:rsidR="00B61122" w:rsidRPr="007A19BD" w:rsidRDefault="00B61122" w:rsidP="003F47FC">
      <w:pPr>
        <w:pStyle w:val="IGMJAufzhlungBriefMeta"/>
        <w:numPr>
          <w:ilvl w:val="0"/>
          <w:numId w:val="0"/>
        </w:numPr>
        <w:rPr>
          <w:rFonts w:ascii="MetaPro-Normal" w:hAnsi="MetaPro-Normal"/>
          <w:sz w:val="22"/>
        </w:rPr>
      </w:pPr>
    </w:p>
    <w:p w14:paraId="38D7CD82" w14:textId="4170D94E" w:rsidR="003F47FC" w:rsidRPr="007A19BD" w:rsidRDefault="00B61122" w:rsidP="003F47FC">
      <w:pPr>
        <w:pStyle w:val="IGMJAufzhlungBriefMeta"/>
        <w:numPr>
          <w:ilvl w:val="0"/>
          <w:numId w:val="0"/>
        </w:numPr>
        <w:rPr>
          <w:rFonts w:ascii="MetaPro-Normal" w:hAnsi="MetaPro-Normal"/>
          <w:sz w:val="22"/>
        </w:rPr>
      </w:pPr>
      <w:r w:rsidRPr="007A19BD">
        <w:rPr>
          <w:rFonts w:ascii="MetaPro-Normal" w:hAnsi="MetaPro-Normal"/>
          <w:sz w:val="22"/>
        </w:rPr>
        <w:t xml:space="preserve">Ein </w:t>
      </w:r>
      <w:r w:rsidR="003F47FC" w:rsidRPr="007A19BD">
        <w:rPr>
          <w:rFonts w:ascii="MetaPro-Normal" w:hAnsi="MetaPro-Normal"/>
          <w:sz w:val="22"/>
        </w:rPr>
        <w:t>Beispiel</w:t>
      </w:r>
      <w:r w:rsidR="00433A71" w:rsidRPr="007A19BD">
        <w:rPr>
          <w:rFonts w:ascii="MetaPro-Normal" w:hAnsi="MetaPro-Normal"/>
          <w:sz w:val="22"/>
        </w:rPr>
        <w:t xml:space="preserve"> für Teile einer Begrüßungsrunde</w:t>
      </w:r>
      <w:r w:rsidR="003F47FC" w:rsidRPr="007A19BD">
        <w:rPr>
          <w:rFonts w:ascii="MetaPro-Normal" w:hAnsi="MetaPro-Normal"/>
          <w:sz w:val="22"/>
        </w:rPr>
        <w:t>:</w:t>
      </w:r>
    </w:p>
    <w:p w14:paraId="082F2760" w14:textId="77777777" w:rsidR="00433A71" w:rsidRPr="007A19BD" w:rsidRDefault="00433A71" w:rsidP="003F47FC">
      <w:pPr>
        <w:pStyle w:val="IGMJAufzhlungBriefMeta"/>
        <w:numPr>
          <w:ilvl w:val="0"/>
          <w:numId w:val="0"/>
        </w:numPr>
        <w:rPr>
          <w:rFonts w:ascii="MetaPro-Normal" w:hAnsi="MetaPro-Normal"/>
        </w:rPr>
      </w:pPr>
    </w:p>
    <w:p w14:paraId="175C419F" w14:textId="411809BD" w:rsidR="00F470D4" w:rsidRPr="007A19BD" w:rsidRDefault="00B07DE5" w:rsidP="003F47FC">
      <w:pPr>
        <w:pStyle w:val="IGMJAufzhlungBriefMeta"/>
        <w:numPr>
          <w:ilvl w:val="0"/>
          <w:numId w:val="0"/>
        </w:numPr>
        <w:rPr>
          <w:rFonts w:ascii="MetaPro-Normal" w:hAnsi="MetaPro-Normal"/>
          <w:b/>
          <w:bCs/>
          <w:sz w:val="22"/>
        </w:rPr>
      </w:pPr>
      <w:r w:rsidRPr="007A19BD">
        <w:rPr>
          <w:rFonts w:ascii="MetaPro-Normal" w:hAnsi="MetaPro-Normal"/>
          <w:b/>
          <w:bCs/>
          <w:noProof/>
          <w:color w:val="auto"/>
          <w:sz w:val="22"/>
          <w:lang w:eastAsia="de-DE"/>
        </w:rPr>
        <mc:AlternateContent>
          <mc:Choice Requires="wps">
            <w:drawing>
              <wp:anchor distT="0" distB="0" distL="114300" distR="114300" simplePos="0" relativeHeight="251658245" behindDoc="1" locked="0" layoutInCell="1" allowOverlap="1" wp14:anchorId="0EFA62BE" wp14:editId="36AAD21D">
                <wp:simplePos x="0" y="0"/>
                <wp:positionH relativeFrom="page">
                  <wp:posOffset>5535463</wp:posOffset>
                </wp:positionH>
                <wp:positionV relativeFrom="margin">
                  <wp:align>top</wp:align>
                </wp:positionV>
                <wp:extent cx="1620000" cy="8145031"/>
                <wp:effectExtent l="0" t="0" r="0" b="8890"/>
                <wp:wrapNone/>
                <wp:docPr id="35" name="Textfeld 35"/>
                <wp:cNvGraphicFramePr/>
                <a:graphic xmlns:a="http://schemas.openxmlformats.org/drawingml/2006/main">
                  <a:graphicData uri="http://schemas.microsoft.com/office/word/2010/wordprocessingShape">
                    <wps:wsp>
                      <wps:cNvSpPr txBox="1"/>
                      <wps:spPr>
                        <a:xfrm>
                          <a:off x="0" y="0"/>
                          <a:ext cx="1620000" cy="8145031"/>
                        </a:xfrm>
                        <a:prstGeom prst="rect">
                          <a:avLst/>
                        </a:prstGeom>
                        <a:noFill/>
                        <a:ln w="6350">
                          <a:noFill/>
                        </a:ln>
                      </wps:spPr>
                      <wps:txbx>
                        <w:txbxContent>
                          <w:p w14:paraId="60C988C7" w14:textId="77777777" w:rsidR="00404B0A" w:rsidRPr="00042102" w:rsidRDefault="00404B0A" w:rsidP="00B07DE5">
                            <w:pPr>
                              <w:pStyle w:val="IGMJInfospalteBriefMeta"/>
                              <w:rPr>
                                <w:sz w:val="16"/>
                                <w:szCs w:val="16"/>
                                <w:u w:val="single"/>
                              </w:rPr>
                            </w:pPr>
                          </w:p>
                          <w:p w14:paraId="2E911269" w14:textId="77777777" w:rsidR="00404B0A" w:rsidRPr="00042102" w:rsidRDefault="00404B0A" w:rsidP="00B07DE5">
                            <w:pPr>
                              <w:pStyle w:val="IGMJInfospalteBriefMeta"/>
                              <w:rPr>
                                <w:sz w:val="16"/>
                                <w:szCs w:val="16"/>
                                <w:u w:val="single"/>
                              </w:rPr>
                            </w:pPr>
                          </w:p>
                          <w:p w14:paraId="0E7C1C77" w14:textId="77777777" w:rsidR="00404B0A" w:rsidRPr="00042102" w:rsidRDefault="00404B0A" w:rsidP="00B07DE5">
                            <w:pPr>
                              <w:pStyle w:val="IGMJInfospalteBriefMeta"/>
                              <w:rPr>
                                <w:sz w:val="16"/>
                                <w:szCs w:val="16"/>
                                <w:u w:val="single"/>
                              </w:rPr>
                            </w:pPr>
                          </w:p>
                          <w:p w14:paraId="4A5CBE4C" w14:textId="77777777" w:rsidR="00404B0A" w:rsidRPr="00042102" w:rsidRDefault="00404B0A" w:rsidP="00B07DE5">
                            <w:pPr>
                              <w:pStyle w:val="IGMJInfospalteBriefMeta"/>
                              <w:rPr>
                                <w:sz w:val="16"/>
                                <w:szCs w:val="16"/>
                                <w:u w:val="single"/>
                              </w:rPr>
                            </w:pPr>
                          </w:p>
                          <w:p w14:paraId="62FD44DF" w14:textId="77777777" w:rsidR="00404B0A" w:rsidRPr="00042102" w:rsidRDefault="00404B0A" w:rsidP="00B07DE5">
                            <w:pPr>
                              <w:pStyle w:val="IGMJInfospalteBriefMeta"/>
                              <w:rPr>
                                <w:sz w:val="16"/>
                                <w:szCs w:val="16"/>
                                <w:u w:val="single"/>
                              </w:rPr>
                            </w:pPr>
                          </w:p>
                          <w:p w14:paraId="294801FE" w14:textId="77777777" w:rsidR="00404B0A" w:rsidRPr="00042102" w:rsidRDefault="00404B0A" w:rsidP="00B07DE5">
                            <w:pPr>
                              <w:pStyle w:val="IGMJInfospalteBriefMeta"/>
                              <w:rPr>
                                <w:sz w:val="16"/>
                                <w:szCs w:val="16"/>
                                <w:u w:val="single"/>
                              </w:rPr>
                            </w:pPr>
                          </w:p>
                          <w:p w14:paraId="4A814517" w14:textId="77777777" w:rsidR="00404B0A" w:rsidRPr="00042102" w:rsidRDefault="00404B0A" w:rsidP="00B07DE5">
                            <w:pPr>
                              <w:pStyle w:val="IGMJInfospalteBriefMeta"/>
                              <w:rPr>
                                <w:sz w:val="16"/>
                                <w:szCs w:val="16"/>
                                <w:u w:val="single"/>
                              </w:rPr>
                            </w:pPr>
                          </w:p>
                          <w:p w14:paraId="5C4458B3" w14:textId="4BE35A6C" w:rsidR="00404B0A" w:rsidRPr="00042102" w:rsidRDefault="00404B0A" w:rsidP="00B07DE5">
                            <w:pPr>
                              <w:pStyle w:val="IGMJInfospalteBriefMeta"/>
                              <w:rPr>
                                <w:sz w:val="16"/>
                                <w:szCs w:val="16"/>
                                <w:u w:val="single"/>
                              </w:rPr>
                            </w:pPr>
                          </w:p>
                          <w:p w14:paraId="6C10CEDA" w14:textId="6784D385" w:rsidR="00404B0A" w:rsidRPr="00042102" w:rsidRDefault="00404B0A" w:rsidP="00B07DE5">
                            <w:pPr>
                              <w:pStyle w:val="IGMJInfospalteBriefMeta"/>
                              <w:rPr>
                                <w:sz w:val="16"/>
                                <w:szCs w:val="16"/>
                                <w:u w:val="single"/>
                              </w:rPr>
                            </w:pPr>
                          </w:p>
                          <w:p w14:paraId="6DB37286" w14:textId="6E2BB943" w:rsidR="00404B0A" w:rsidRPr="00042102" w:rsidRDefault="00404B0A" w:rsidP="00B07DE5">
                            <w:pPr>
                              <w:pStyle w:val="IGMJInfospalteBriefMeta"/>
                              <w:rPr>
                                <w:sz w:val="16"/>
                                <w:szCs w:val="16"/>
                                <w:u w:val="single"/>
                              </w:rPr>
                            </w:pPr>
                          </w:p>
                          <w:p w14:paraId="1E6F391A" w14:textId="0E3289C5" w:rsidR="00404B0A" w:rsidRPr="00042102" w:rsidRDefault="00404B0A" w:rsidP="00B07DE5">
                            <w:pPr>
                              <w:pStyle w:val="IGMJInfospalteBriefMeta"/>
                              <w:rPr>
                                <w:sz w:val="16"/>
                                <w:szCs w:val="16"/>
                                <w:u w:val="single"/>
                              </w:rPr>
                            </w:pPr>
                          </w:p>
                          <w:p w14:paraId="43DC12B9" w14:textId="7D4941DA" w:rsidR="00404B0A" w:rsidRPr="00042102" w:rsidRDefault="00404B0A" w:rsidP="00B07DE5">
                            <w:pPr>
                              <w:pStyle w:val="IGMJInfospalteBriefMeta"/>
                              <w:rPr>
                                <w:sz w:val="16"/>
                                <w:szCs w:val="16"/>
                                <w:u w:val="single"/>
                              </w:rPr>
                            </w:pPr>
                          </w:p>
                          <w:p w14:paraId="7E703463" w14:textId="0A6B8F54" w:rsidR="00404B0A" w:rsidRPr="00042102" w:rsidRDefault="00404B0A" w:rsidP="00B07DE5">
                            <w:pPr>
                              <w:pStyle w:val="IGMJInfospalteBriefMeta"/>
                              <w:rPr>
                                <w:sz w:val="16"/>
                                <w:szCs w:val="16"/>
                                <w:u w:val="single"/>
                              </w:rPr>
                            </w:pPr>
                          </w:p>
                          <w:p w14:paraId="5B663E57" w14:textId="0E900A1C" w:rsidR="00404B0A" w:rsidRPr="00042102" w:rsidRDefault="00404B0A" w:rsidP="00B07DE5">
                            <w:pPr>
                              <w:pStyle w:val="IGMJInfospalteBriefMeta"/>
                              <w:rPr>
                                <w:sz w:val="16"/>
                                <w:szCs w:val="16"/>
                                <w:u w:val="single"/>
                              </w:rPr>
                            </w:pPr>
                          </w:p>
                          <w:p w14:paraId="46E085C6" w14:textId="65E7BCC5" w:rsidR="00404B0A" w:rsidRPr="00042102" w:rsidRDefault="00404B0A" w:rsidP="00B07DE5">
                            <w:pPr>
                              <w:pStyle w:val="IGMJInfospalteBriefMeta"/>
                              <w:rPr>
                                <w:sz w:val="16"/>
                                <w:szCs w:val="16"/>
                                <w:u w:val="single"/>
                              </w:rPr>
                            </w:pPr>
                          </w:p>
                          <w:p w14:paraId="0641CF13" w14:textId="0BFBF527" w:rsidR="00404B0A" w:rsidRPr="00042102" w:rsidRDefault="00404B0A" w:rsidP="00B07DE5">
                            <w:pPr>
                              <w:pStyle w:val="IGMJInfospalteBriefMeta"/>
                              <w:rPr>
                                <w:sz w:val="16"/>
                                <w:szCs w:val="16"/>
                                <w:u w:val="single"/>
                              </w:rPr>
                            </w:pPr>
                          </w:p>
                          <w:p w14:paraId="5BF88A3F" w14:textId="0E5DDC56" w:rsidR="00404B0A" w:rsidRPr="00042102" w:rsidRDefault="00404B0A" w:rsidP="00B07DE5">
                            <w:pPr>
                              <w:pStyle w:val="IGMJInfospalteBriefMeta"/>
                              <w:rPr>
                                <w:sz w:val="16"/>
                                <w:szCs w:val="16"/>
                                <w:u w:val="single"/>
                              </w:rPr>
                            </w:pPr>
                          </w:p>
                          <w:p w14:paraId="41DA9899" w14:textId="76450479" w:rsidR="00404B0A" w:rsidRPr="00042102" w:rsidRDefault="00404B0A" w:rsidP="00B07DE5">
                            <w:pPr>
                              <w:pStyle w:val="IGMJInfospalteBriefMeta"/>
                              <w:rPr>
                                <w:sz w:val="16"/>
                                <w:szCs w:val="16"/>
                                <w:u w:val="single"/>
                              </w:rPr>
                            </w:pPr>
                          </w:p>
                          <w:p w14:paraId="50C99689" w14:textId="27B5C36B" w:rsidR="00404B0A" w:rsidRPr="00042102" w:rsidRDefault="00404B0A" w:rsidP="00B07DE5">
                            <w:pPr>
                              <w:pStyle w:val="IGMJInfospalteBriefMeta"/>
                              <w:rPr>
                                <w:sz w:val="16"/>
                                <w:szCs w:val="16"/>
                                <w:u w:val="single"/>
                              </w:rPr>
                            </w:pPr>
                          </w:p>
                          <w:p w14:paraId="03169A05" w14:textId="4C9E9D63" w:rsidR="00404B0A" w:rsidRPr="00042102" w:rsidRDefault="00404B0A" w:rsidP="00B07DE5">
                            <w:pPr>
                              <w:pStyle w:val="IGMJInfospalteBriefMeta"/>
                              <w:rPr>
                                <w:sz w:val="16"/>
                                <w:szCs w:val="16"/>
                                <w:u w:val="single"/>
                              </w:rPr>
                            </w:pPr>
                          </w:p>
                          <w:p w14:paraId="56EDD214" w14:textId="038C1E89" w:rsidR="00404B0A" w:rsidRPr="00042102" w:rsidRDefault="00404B0A" w:rsidP="00B07DE5">
                            <w:pPr>
                              <w:pStyle w:val="IGMJInfospalteBriefMeta"/>
                              <w:rPr>
                                <w:sz w:val="16"/>
                                <w:szCs w:val="16"/>
                                <w:u w:val="single"/>
                              </w:rPr>
                            </w:pPr>
                          </w:p>
                          <w:p w14:paraId="317C2CDC" w14:textId="0CC45AA3" w:rsidR="00404B0A" w:rsidRPr="00042102" w:rsidRDefault="00404B0A" w:rsidP="00B07DE5">
                            <w:pPr>
                              <w:pStyle w:val="IGMJInfospalteBriefMeta"/>
                              <w:rPr>
                                <w:sz w:val="16"/>
                                <w:szCs w:val="16"/>
                                <w:u w:val="single"/>
                              </w:rPr>
                            </w:pPr>
                          </w:p>
                          <w:p w14:paraId="63D5D217" w14:textId="0CFFCF66" w:rsidR="00404B0A" w:rsidRPr="00042102" w:rsidRDefault="00404B0A" w:rsidP="00B07DE5">
                            <w:pPr>
                              <w:pStyle w:val="IGMJInfospalteBriefMeta"/>
                              <w:rPr>
                                <w:sz w:val="16"/>
                                <w:szCs w:val="16"/>
                                <w:u w:val="single"/>
                              </w:rPr>
                            </w:pPr>
                          </w:p>
                          <w:p w14:paraId="4CC42FD4" w14:textId="1B0B66A6" w:rsidR="00404B0A" w:rsidRPr="00042102" w:rsidRDefault="00404B0A" w:rsidP="00B07DE5">
                            <w:pPr>
                              <w:pStyle w:val="IGMJInfospalteBriefMeta"/>
                              <w:rPr>
                                <w:sz w:val="16"/>
                                <w:szCs w:val="16"/>
                                <w:u w:val="single"/>
                              </w:rPr>
                            </w:pPr>
                          </w:p>
                          <w:p w14:paraId="1F6DA65A" w14:textId="2E58BC38" w:rsidR="00404B0A" w:rsidRPr="00042102" w:rsidRDefault="00404B0A" w:rsidP="00B07DE5">
                            <w:pPr>
                              <w:pStyle w:val="IGMJInfospalteBriefMeta"/>
                              <w:rPr>
                                <w:sz w:val="16"/>
                                <w:szCs w:val="16"/>
                                <w:u w:val="single"/>
                              </w:rPr>
                            </w:pPr>
                          </w:p>
                          <w:p w14:paraId="6E712471" w14:textId="509B9167" w:rsidR="00404B0A" w:rsidRPr="00042102" w:rsidRDefault="00404B0A" w:rsidP="00B07DE5">
                            <w:pPr>
                              <w:pStyle w:val="IGMJInfospalteBriefMeta"/>
                              <w:rPr>
                                <w:sz w:val="16"/>
                                <w:szCs w:val="16"/>
                                <w:u w:val="single"/>
                              </w:rPr>
                            </w:pPr>
                          </w:p>
                          <w:p w14:paraId="7B25EC10" w14:textId="362FBF21" w:rsidR="00404B0A" w:rsidRPr="00042102" w:rsidRDefault="00404B0A" w:rsidP="00B07DE5">
                            <w:pPr>
                              <w:pStyle w:val="IGMJInfospalteBriefMeta"/>
                              <w:rPr>
                                <w:sz w:val="16"/>
                                <w:szCs w:val="16"/>
                                <w:u w:val="single"/>
                              </w:rPr>
                            </w:pPr>
                          </w:p>
                          <w:p w14:paraId="60C4321F" w14:textId="18718EAA" w:rsidR="00404B0A" w:rsidRPr="00042102" w:rsidRDefault="00404B0A" w:rsidP="00B07DE5">
                            <w:pPr>
                              <w:pStyle w:val="IGMJInfospalteBriefMeta"/>
                              <w:rPr>
                                <w:sz w:val="16"/>
                                <w:szCs w:val="16"/>
                                <w:u w:val="single"/>
                              </w:rPr>
                            </w:pPr>
                          </w:p>
                          <w:p w14:paraId="577ADA03" w14:textId="192D296A" w:rsidR="00404B0A" w:rsidRPr="00042102" w:rsidRDefault="00404B0A" w:rsidP="00B07DE5">
                            <w:pPr>
                              <w:pStyle w:val="IGMJInfospalteBriefMeta"/>
                              <w:rPr>
                                <w:sz w:val="16"/>
                                <w:szCs w:val="16"/>
                                <w:u w:val="single"/>
                              </w:rPr>
                            </w:pPr>
                          </w:p>
                          <w:p w14:paraId="749A96DB" w14:textId="7917294A" w:rsidR="00404B0A" w:rsidRDefault="00404B0A" w:rsidP="00B07DE5">
                            <w:pPr>
                              <w:pStyle w:val="IGMJInfospalteBriefMeta"/>
                              <w:rPr>
                                <w:sz w:val="16"/>
                                <w:szCs w:val="16"/>
                                <w:u w:val="single"/>
                              </w:rPr>
                            </w:pPr>
                          </w:p>
                          <w:p w14:paraId="0897F45F" w14:textId="446A795B" w:rsidR="00404B0A" w:rsidRDefault="00404B0A" w:rsidP="00B07DE5">
                            <w:pPr>
                              <w:pStyle w:val="IGMJInfospalteBriefMeta"/>
                              <w:rPr>
                                <w:sz w:val="16"/>
                                <w:szCs w:val="16"/>
                                <w:u w:val="single"/>
                              </w:rPr>
                            </w:pPr>
                          </w:p>
                          <w:p w14:paraId="43BE8262" w14:textId="112C4413" w:rsidR="00404B0A" w:rsidRDefault="00404B0A" w:rsidP="00B07DE5">
                            <w:pPr>
                              <w:pStyle w:val="IGMJInfospalteBriefMeta"/>
                              <w:rPr>
                                <w:sz w:val="16"/>
                                <w:szCs w:val="16"/>
                                <w:u w:val="single"/>
                              </w:rPr>
                            </w:pPr>
                          </w:p>
                          <w:p w14:paraId="6A3C4D57" w14:textId="353A6A28" w:rsidR="00404B0A" w:rsidRDefault="00404B0A" w:rsidP="00B07DE5">
                            <w:pPr>
                              <w:pStyle w:val="IGMJInfospalteBriefMeta"/>
                              <w:rPr>
                                <w:sz w:val="16"/>
                                <w:szCs w:val="16"/>
                                <w:u w:val="single"/>
                              </w:rPr>
                            </w:pPr>
                          </w:p>
                          <w:p w14:paraId="1D075594" w14:textId="11BFBEA4" w:rsidR="00404B0A" w:rsidRDefault="00404B0A" w:rsidP="00B07DE5">
                            <w:pPr>
                              <w:pStyle w:val="IGMJInfospalteBriefMeta"/>
                              <w:rPr>
                                <w:sz w:val="16"/>
                                <w:szCs w:val="16"/>
                                <w:u w:val="single"/>
                              </w:rPr>
                            </w:pPr>
                          </w:p>
                          <w:p w14:paraId="0401486A" w14:textId="7072AEBD" w:rsidR="00404B0A" w:rsidRDefault="00404B0A" w:rsidP="00B07DE5">
                            <w:pPr>
                              <w:pStyle w:val="IGMJInfospalteBriefMeta"/>
                              <w:rPr>
                                <w:sz w:val="16"/>
                                <w:szCs w:val="16"/>
                                <w:u w:val="single"/>
                              </w:rPr>
                            </w:pPr>
                          </w:p>
                          <w:p w14:paraId="7AA671B5" w14:textId="626D0A33" w:rsidR="00404B0A" w:rsidRDefault="00404B0A" w:rsidP="00B07DE5">
                            <w:pPr>
                              <w:pStyle w:val="IGMJInfospalteBriefMeta"/>
                              <w:rPr>
                                <w:sz w:val="16"/>
                                <w:szCs w:val="16"/>
                                <w:u w:val="single"/>
                              </w:rPr>
                            </w:pPr>
                          </w:p>
                          <w:p w14:paraId="21723472" w14:textId="5A545BCA" w:rsidR="00404B0A" w:rsidRDefault="00404B0A" w:rsidP="00B07DE5">
                            <w:pPr>
                              <w:pStyle w:val="IGMJInfospalteBriefMeta"/>
                              <w:rPr>
                                <w:sz w:val="16"/>
                                <w:szCs w:val="16"/>
                                <w:u w:val="single"/>
                              </w:rPr>
                            </w:pPr>
                          </w:p>
                          <w:p w14:paraId="7152278D" w14:textId="7DC4401B" w:rsidR="00404B0A" w:rsidRDefault="00404B0A" w:rsidP="00B07DE5">
                            <w:pPr>
                              <w:pStyle w:val="IGMJInfospalteBriefMeta"/>
                              <w:rPr>
                                <w:sz w:val="16"/>
                                <w:szCs w:val="16"/>
                                <w:u w:val="single"/>
                              </w:rPr>
                            </w:pPr>
                          </w:p>
                          <w:p w14:paraId="6CDC566C" w14:textId="77777777" w:rsidR="00404B0A" w:rsidRDefault="00404B0A" w:rsidP="00B07DE5">
                            <w:pPr>
                              <w:pStyle w:val="IGMJInfospalteBriefMeta"/>
                              <w:rPr>
                                <w:sz w:val="16"/>
                                <w:szCs w:val="16"/>
                                <w:u w:val="single"/>
                              </w:rPr>
                            </w:pPr>
                          </w:p>
                          <w:p w14:paraId="4B98B3B4" w14:textId="230139B5" w:rsidR="00404B0A" w:rsidRPr="00BE21ED" w:rsidRDefault="00404B0A" w:rsidP="00B07DE5">
                            <w:pPr>
                              <w:pStyle w:val="IGMJInfospalteBriefMeta"/>
                              <w:rPr>
                                <w:sz w:val="16"/>
                                <w:szCs w:val="16"/>
                                <w:u w:val="single"/>
                                <w:lang w:val="en-US"/>
                              </w:rPr>
                            </w:pPr>
                            <w:r w:rsidRPr="00BE21ED">
                              <w:rPr>
                                <w:sz w:val="16"/>
                                <w:szCs w:val="16"/>
                                <w:u w:val="single"/>
                                <w:lang w:val="en-US"/>
                              </w:rPr>
                              <w:t>TIPP:</w:t>
                            </w:r>
                          </w:p>
                          <w:p w14:paraId="2A447B1C" w14:textId="13093D99" w:rsidR="00404B0A" w:rsidRPr="00BE21ED" w:rsidRDefault="00404B0A" w:rsidP="00B07DE5">
                            <w:pPr>
                              <w:pStyle w:val="IGMJInfospalteBriefMeta"/>
                              <w:rPr>
                                <w:sz w:val="16"/>
                                <w:szCs w:val="16"/>
                                <w:lang w:val="en-US"/>
                              </w:rPr>
                            </w:pPr>
                            <w:r w:rsidRPr="00BE21ED">
                              <w:rPr>
                                <w:sz w:val="16"/>
                                <w:szCs w:val="16"/>
                                <w:lang w:val="en-US"/>
                              </w:rPr>
                              <w:t>FlipChart statt PowerPoint</w:t>
                            </w:r>
                          </w:p>
                          <w:p w14:paraId="47F72D74" w14:textId="0AED6A9A" w:rsidR="00404B0A" w:rsidRPr="00BE21ED" w:rsidRDefault="00404B0A" w:rsidP="00B07DE5">
                            <w:pPr>
                              <w:pStyle w:val="IGMJInfospalteBriefMeta"/>
                              <w:rPr>
                                <w:sz w:val="16"/>
                                <w:szCs w:val="16"/>
                                <w:u w:val="single"/>
                                <w:lang w:val="en-US"/>
                              </w:rPr>
                            </w:pPr>
                          </w:p>
                          <w:p w14:paraId="511F3A0F" w14:textId="6B9E90F3" w:rsidR="00404B0A" w:rsidRPr="00BE21ED" w:rsidRDefault="00404B0A" w:rsidP="00B07DE5">
                            <w:pPr>
                              <w:pStyle w:val="IGMJInfospalteBriefMeta"/>
                              <w:rPr>
                                <w:sz w:val="16"/>
                                <w:szCs w:val="16"/>
                                <w:u w:val="single"/>
                                <w:lang w:val="en-US"/>
                              </w:rPr>
                            </w:pPr>
                          </w:p>
                          <w:p w14:paraId="3D2BA5F3" w14:textId="31734273" w:rsidR="00404B0A" w:rsidRPr="00BE21ED" w:rsidRDefault="00404B0A" w:rsidP="00B07DE5">
                            <w:pPr>
                              <w:pStyle w:val="IGMJInfospalteBriefMeta"/>
                              <w:rPr>
                                <w:sz w:val="16"/>
                                <w:szCs w:val="16"/>
                                <w:u w:val="single"/>
                                <w:lang w:val="en-US"/>
                              </w:rPr>
                            </w:pPr>
                            <w:r w:rsidRPr="00BE21ED">
                              <w:rPr>
                                <w:sz w:val="16"/>
                                <w:szCs w:val="16"/>
                                <w:u w:val="single"/>
                                <w:lang w:val="en-US"/>
                              </w:rPr>
                              <w:t xml:space="preserve">TIPP: </w:t>
                            </w:r>
                          </w:p>
                          <w:p w14:paraId="2DC90B6C" w14:textId="5264F175" w:rsidR="00404B0A" w:rsidRPr="00B9270B" w:rsidRDefault="00404B0A" w:rsidP="00B07DE5">
                            <w:pPr>
                              <w:pStyle w:val="IGMJInfospalteBriefMeta"/>
                              <w:rPr>
                                <w:sz w:val="16"/>
                                <w:szCs w:val="16"/>
                              </w:rPr>
                            </w:pPr>
                            <w:r w:rsidRPr="00B9270B">
                              <w:rPr>
                                <w:sz w:val="16"/>
                                <w:szCs w:val="16"/>
                              </w:rPr>
                              <w:t>Beitrittserklärung bereits am Anfang aus der Mappe herausnehmen und zeigen. Selbstbewusst zeigen: Natürlich kann man bei uns mit</w:t>
                            </w:r>
                            <w:r>
                              <w:rPr>
                                <w:sz w:val="16"/>
                                <w:szCs w:val="16"/>
                              </w:rPr>
                              <w:t>machen!</w:t>
                            </w:r>
                          </w:p>
                          <w:p w14:paraId="14EE49B4" w14:textId="12645B13" w:rsidR="00404B0A" w:rsidRDefault="00404B0A" w:rsidP="00B07DE5">
                            <w:pPr>
                              <w:pStyle w:val="IGMJInfospalteBriefMeta"/>
                              <w:rPr>
                                <w:sz w:val="16"/>
                                <w:szCs w:val="16"/>
                                <w:u w:val="single"/>
                              </w:rPr>
                            </w:pPr>
                          </w:p>
                          <w:p w14:paraId="6502462A" w14:textId="56036ACB" w:rsidR="00404B0A" w:rsidRPr="00042102" w:rsidRDefault="00404B0A" w:rsidP="00B07DE5">
                            <w:pPr>
                              <w:pStyle w:val="IGMJInfospalteBriefMeta"/>
                              <w:rPr>
                                <w:sz w:val="16"/>
                                <w:szCs w:val="16"/>
                                <w:u w:val="single"/>
                              </w:rPr>
                            </w:pPr>
                          </w:p>
                          <w:p w14:paraId="75B3E37A" w14:textId="1423D54A" w:rsidR="00404B0A" w:rsidRPr="00042102" w:rsidRDefault="00404B0A" w:rsidP="00B07DE5">
                            <w:pPr>
                              <w:pStyle w:val="IGMJInfospalteBriefMeta"/>
                              <w:rPr>
                                <w:sz w:val="16"/>
                                <w:szCs w:val="16"/>
                                <w:u w:val="single"/>
                              </w:rPr>
                            </w:pPr>
                          </w:p>
                          <w:p w14:paraId="55624496" w14:textId="01A8AD52" w:rsidR="00404B0A" w:rsidRPr="00042102" w:rsidRDefault="00404B0A" w:rsidP="00B07DE5">
                            <w:pPr>
                              <w:pStyle w:val="IGMJInfospalteBriefMeta"/>
                              <w:rPr>
                                <w:sz w:val="16"/>
                                <w:szCs w:val="16"/>
                                <w:u w:val="single"/>
                              </w:rPr>
                            </w:pPr>
                            <w:r w:rsidRPr="00042102">
                              <w:rPr>
                                <w:sz w:val="16"/>
                                <w:szCs w:val="16"/>
                                <w:u w:val="single"/>
                              </w:rPr>
                              <w:t>Methodenideen</w:t>
                            </w:r>
                            <w:r>
                              <w:rPr>
                                <w:sz w:val="16"/>
                                <w:szCs w:val="16"/>
                                <w:u w:val="single"/>
                              </w:rPr>
                              <w:t xml:space="preserve"> (siehe ab Seite 1</w:t>
                            </w:r>
                            <w:r w:rsidR="00BE5B8A">
                              <w:rPr>
                                <w:sz w:val="16"/>
                                <w:szCs w:val="16"/>
                                <w:u w:val="single"/>
                              </w:rPr>
                              <w:t>1</w:t>
                            </w:r>
                            <w:r>
                              <w:rPr>
                                <w:sz w:val="16"/>
                                <w:szCs w:val="16"/>
                                <w:u w:val="single"/>
                              </w:rPr>
                              <w:t>)</w:t>
                            </w:r>
                            <w:r w:rsidRPr="00042102">
                              <w:rPr>
                                <w:sz w:val="16"/>
                                <w:szCs w:val="16"/>
                                <w:u w:val="single"/>
                              </w:rPr>
                              <w:t>:</w:t>
                            </w:r>
                          </w:p>
                          <w:p w14:paraId="6F5855FE" w14:textId="77802339" w:rsidR="00404B0A" w:rsidRDefault="00404B0A" w:rsidP="00B07DE5">
                            <w:pPr>
                              <w:pStyle w:val="IGMJInfospalteBriefMeta"/>
                              <w:rPr>
                                <w:sz w:val="16"/>
                                <w:szCs w:val="16"/>
                              </w:rPr>
                            </w:pPr>
                            <w:r>
                              <w:rPr>
                                <w:sz w:val="16"/>
                                <w:szCs w:val="16"/>
                              </w:rPr>
                              <w:t>Interessengegensatz</w:t>
                            </w:r>
                          </w:p>
                          <w:p w14:paraId="355DD4A8" w14:textId="7753884B" w:rsidR="00404B0A" w:rsidRDefault="00404B0A" w:rsidP="00B07DE5">
                            <w:pPr>
                              <w:pStyle w:val="IGMJInfospalteBriefMeta"/>
                              <w:rPr>
                                <w:sz w:val="16"/>
                                <w:szCs w:val="16"/>
                              </w:rPr>
                            </w:pPr>
                            <w:r>
                              <w:rPr>
                                <w:sz w:val="16"/>
                                <w:szCs w:val="16"/>
                              </w:rPr>
                              <w:t>Vergleich Tarif und Gesetz</w:t>
                            </w:r>
                          </w:p>
                          <w:p w14:paraId="3A76E6BF" w14:textId="43F0A0DC" w:rsidR="00404B0A" w:rsidRDefault="00404B0A" w:rsidP="00B07DE5">
                            <w:pPr>
                              <w:pStyle w:val="IGMJInfospalteBriefMeta"/>
                              <w:rPr>
                                <w:sz w:val="16"/>
                                <w:szCs w:val="16"/>
                              </w:rPr>
                            </w:pPr>
                            <w:r>
                              <w:rPr>
                                <w:sz w:val="16"/>
                                <w:szCs w:val="16"/>
                              </w:rPr>
                              <w:t>Netz der Solidarität</w:t>
                            </w:r>
                          </w:p>
                          <w:p w14:paraId="0157FAE8" w14:textId="2E6432D9" w:rsidR="00404B0A" w:rsidRPr="00042102" w:rsidRDefault="00404B0A" w:rsidP="00B07DE5">
                            <w:pPr>
                              <w:pStyle w:val="IGMJInfospalteBriefMeta"/>
                              <w:rPr>
                                <w:sz w:val="16"/>
                                <w:szCs w:val="16"/>
                              </w:rPr>
                            </w:pPr>
                            <w:r>
                              <w:rPr>
                                <w:sz w:val="16"/>
                                <w:szCs w:val="16"/>
                              </w:rPr>
                              <w:t>Ohne Dich kein Wir!</w:t>
                            </w:r>
                          </w:p>
                          <w:p w14:paraId="6A1CD1B1" w14:textId="77777777" w:rsidR="00404B0A" w:rsidRPr="00042102" w:rsidRDefault="00404B0A" w:rsidP="00B07DE5">
                            <w:pPr>
                              <w:pStyle w:val="IGMJInfospalteBriefMeta"/>
                              <w:rPr>
                                <w:sz w:val="16"/>
                                <w:szCs w:val="16"/>
                                <w:u w:val="single"/>
                              </w:rPr>
                            </w:pPr>
                          </w:p>
                          <w:p w14:paraId="6EA55168" w14:textId="77777777" w:rsidR="00404B0A" w:rsidRPr="00042102" w:rsidRDefault="00404B0A" w:rsidP="00B07DE5">
                            <w:pPr>
                              <w:pStyle w:val="IGMJInfospalteBriefMeta"/>
                              <w:rPr>
                                <w:sz w:val="16"/>
                                <w:szCs w:val="16"/>
                                <w:u w:val="single"/>
                              </w:rPr>
                            </w:pPr>
                          </w:p>
                          <w:p w14:paraId="57310861" w14:textId="77777777" w:rsidR="00404B0A" w:rsidRPr="00042102" w:rsidRDefault="00404B0A" w:rsidP="00B07DE5">
                            <w:pPr>
                              <w:pStyle w:val="IGMJInfospalteBriefMeta"/>
                              <w:rPr>
                                <w:sz w:val="16"/>
                                <w:szCs w:val="16"/>
                                <w:u w:val="single"/>
                              </w:rPr>
                            </w:pPr>
                          </w:p>
                          <w:p w14:paraId="1D35A46E" w14:textId="791EF764" w:rsidR="00404B0A" w:rsidRPr="00042102" w:rsidRDefault="00404B0A" w:rsidP="00B07DE5">
                            <w:pPr>
                              <w:pStyle w:val="IGMJInfospalteBriefMeta"/>
                              <w:rPr>
                                <w:sz w:val="16"/>
                                <w:szCs w:val="16"/>
                              </w:rPr>
                            </w:pPr>
                          </w:p>
                          <w:p w14:paraId="3405AC24" w14:textId="063F306E" w:rsidR="00404B0A" w:rsidRPr="00042102" w:rsidRDefault="00404B0A" w:rsidP="00B07DE5">
                            <w:pPr>
                              <w:pStyle w:val="IGMJInfospalteBriefMeta"/>
                              <w:rPr>
                                <w:sz w:val="16"/>
                                <w:szCs w:val="16"/>
                              </w:rPr>
                            </w:pPr>
                          </w:p>
                          <w:p w14:paraId="4131A056" w14:textId="771DDE12" w:rsidR="00404B0A" w:rsidRPr="00042102" w:rsidRDefault="00404B0A" w:rsidP="00B07DE5">
                            <w:pPr>
                              <w:pStyle w:val="IGMJInfospalteBriefMeta"/>
                              <w:rPr>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A62BE" id="Textfeld 35" o:spid="_x0000_s1027" type="#_x0000_t202" style="position:absolute;margin-left:435.85pt;margin-top:0;width:127.55pt;height:641.35pt;z-index:-251658235;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" filled="f" stroked="f" strokeweight=".5pt">
                <v:textbox inset="0,0,0,0">
                  <w:txbxContent>
                    <w:p w14:paraId="60C988C7" w14:textId="77777777" w:rsidR="00404B0A" w:rsidRPr="00042102" w:rsidRDefault="00404B0A" w:rsidP="00B07DE5">
                      <w:pPr>
                        <w:pStyle w:val="IGMJInfospalteBriefMeta"/>
                        <w:rPr>
                          <w:sz w:val="16"/>
                          <w:szCs w:val="16"/>
                          <w:u w:val="single"/>
                        </w:rPr>
                      </w:pPr>
                    </w:p>
                    <w:p w14:paraId="2E911269" w14:textId="77777777" w:rsidR="00404B0A" w:rsidRPr="00042102" w:rsidRDefault="00404B0A" w:rsidP="00B07DE5">
                      <w:pPr>
                        <w:pStyle w:val="IGMJInfospalteBriefMeta"/>
                        <w:rPr>
                          <w:sz w:val="16"/>
                          <w:szCs w:val="16"/>
                          <w:u w:val="single"/>
                        </w:rPr>
                      </w:pPr>
                    </w:p>
                    <w:p w14:paraId="0E7C1C77" w14:textId="77777777" w:rsidR="00404B0A" w:rsidRPr="00042102" w:rsidRDefault="00404B0A" w:rsidP="00B07DE5">
                      <w:pPr>
                        <w:pStyle w:val="IGMJInfospalteBriefMeta"/>
                        <w:rPr>
                          <w:sz w:val="16"/>
                          <w:szCs w:val="16"/>
                          <w:u w:val="single"/>
                        </w:rPr>
                      </w:pPr>
                    </w:p>
                    <w:p w14:paraId="4A5CBE4C" w14:textId="77777777" w:rsidR="00404B0A" w:rsidRPr="00042102" w:rsidRDefault="00404B0A" w:rsidP="00B07DE5">
                      <w:pPr>
                        <w:pStyle w:val="IGMJInfospalteBriefMeta"/>
                        <w:rPr>
                          <w:sz w:val="16"/>
                          <w:szCs w:val="16"/>
                          <w:u w:val="single"/>
                        </w:rPr>
                      </w:pPr>
                    </w:p>
                    <w:p w14:paraId="62FD44DF" w14:textId="77777777" w:rsidR="00404B0A" w:rsidRPr="00042102" w:rsidRDefault="00404B0A" w:rsidP="00B07DE5">
                      <w:pPr>
                        <w:pStyle w:val="IGMJInfospalteBriefMeta"/>
                        <w:rPr>
                          <w:sz w:val="16"/>
                          <w:szCs w:val="16"/>
                          <w:u w:val="single"/>
                        </w:rPr>
                      </w:pPr>
                    </w:p>
                    <w:p w14:paraId="294801FE" w14:textId="77777777" w:rsidR="00404B0A" w:rsidRPr="00042102" w:rsidRDefault="00404B0A" w:rsidP="00B07DE5">
                      <w:pPr>
                        <w:pStyle w:val="IGMJInfospalteBriefMeta"/>
                        <w:rPr>
                          <w:sz w:val="16"/>
                          <w:szCs w:val="16"/>
                          <w:u w:val="single"/>
                        </w:rPr>
                      </w:pPr>
                    </w:p>
                    <w:p w14:paraId="4A814517" w14:textId="77777777" w:rsidR="00404B0A" w:rsidRPr="00042102" w:rsidRDefault="00404B0A" w:rsidP="00B07DE5">
                      <w:pPr>
                        <w:pStyle w:val="IGMJInfospalteBriefMeta"/>
                        <w:rPr>
                          <w:sz w:val="16"/>
                          <w:szCs w:val="16"/>
                          <w:u w:val="single"/>
                        </w:rPr>
                      </w:pPr>
                    </w:p>
                    <w:p w14:paraId="5C4458B3" w14:textId="4BE35A6C" w:rsidR="00404B0A" w:rsidRPr="00042102" w:rsidRDefault="00404B0A" w:rsidP="00B07DE5">
                      <w:pPr>
                        <w:pStyle w:val="IGMJInfospalteBriefMeta"/>
                        <w:rPr>
                          <w:sz w:val="16"/>
                          <w:szCs w:val="16"/>
                          <w:u w:val="single"/>
                        </w:rPr>
                      </w:pPr>
                    </w:p>
                    <w:p w14:paraId="6C10CEDA" w14:textId="6784D385" w:rsidR="00404B0A" w:rsidRPr="00042102" w:rsidRDefault="00404B0A" w:rsidP="00B07DE5">
                      <w:pPr>
                        <w:pStyle w:val="IGMJInfospalteBriefMeta"/>
                        <w:rPr>
                          <w:sz w:val="16"/>
                          <w:szCs w:val="16"/>
                          <w:u w:val="single"/>
                        </w:rPr>
                      </w:pPr>
                    </w:p>
                    <w:p w14:paraId="6DB37286" w14:textId="6E2BB943" w:rsidR="00404B0A" w:rsidRPr="00042102" w:rsidRDefault="00404B0A" w:rsidP="00B07DE5">
                      <w:pPr>
                        <w:pStyle w:val="IGMJInfospalteBriefMeta"/>
                        <w:rPr>
                          <w:sz w:val="16"/>
                          <w:szCs w:val="16"/>
                          <w:u w:val="single"/>
                        </w:rPr>
                      </w:pPr>
                    </w:p>
                    <w:p w14:paraId="1E6F391A" w14:textId="0E3289C5" w:rsidR="00404B0A" w:rsidRPr="00042102" w:rsidRDefault="00404B0A" w:rsidP="00B07DE5">
                      <w:pPr>
                        <w:pStyle w:val="IGMJInfospalteBriefMeta"/>
                        <w:rPr>
                          <w:sz w:val="16"/>
                          <w:szCs w:val="16"/>
                          <w:u w:val="single"/>
                        </w:rPr>
                      </w:pPr>
                    </w:p>
                    <w:p w14:paraId="43DC12B9" w14:textId="7D4941DA" w:rsidR="00404B0A" w:rsidRPr="00042102" w:rsidRDefault="00404B0A" w:rsidP="00B07DE5">
                      <w:pPr>
                        <w:pStyle w:val="IGMJInfospalteBriefMeta"/>
                        <w:rPr>
                          <w:sz w:val="16"/>
                          <w:szCs w:val="16"/>
                          <w:u w:val="single"/>
                        </w:rPr>
                      </w:pPr>
                    </w:p>
                    <w:p w14:paraId="7E703463" w14:textId="0A6B8F54" w:rsidR="00404B0A" w:rsidRPr="00042102" w:rsidRDefault="00404B0A" w:rsidP="00B07DE5">
                      <w:pPr>
                        <w:pStyle w:val="IGMJInfospalteBriefMeta"/>
                        <w:rPr>
                          <w:sz w:val="16"/>
                          <w:szCs w:val="16"/>
                          <w:u w:val="single"/>
                        </w:rPr>
                      </w:pPr>
                    </w:p>
                    <w:p w14:paraId="5B663E57" w14:textId="0E900A1C" w:rsidR="00404B0A" w:rsidRPr="00042102" w:rsidRDefault="00404B0A" w:rsidP="00B07DE5">
                      <w:pPr>
                        <w:pStyle w:val="IGMJInfospalteBriefMeta"/>
                        <w:rPr>
                          <w:sz w:val="16"/>
                          <w:szCs w:val="16"/>
                          <w:u w:val="single"/>
                        </w:rPr>
                      </w:pPr>
                    </w:p>
                    <w:p w14:paraId="46E085C6" w14:textId="65E7BCC5" w:rsidR="00404B0A" w:rsidRPr="00042102" w:rsidRDefault="00404B0A" w:rsidP="00B07DE5">
                      <w:pPr>
                        <w:pStyle w:val="IGMJInfospalteBriefMeta"/>
                        <w:rPr>
                          <w:sz w:val="16"/>
                          <w:szCs w:val="16"/>
                          <w:u w:val="single"/>
                        </w:rPr>
                      </w:pPr>
                    </w:p>
                    <w:p w14:paraId="0641CF13" w14:textId="0BFBF527" w:rsidR="00404B0A" w:rsidRPr="00042102" w:rsidRDefault="00404B0A" w:rsidP="00B07DE5">
                      <w:pPr>
                        <w:pStyle w:val="IGMJInfospalteBriefMeta"/>
                        <w:rPr>
                          <w:sz w:val="16"/>
                          <w:szCs w:val="16"/>
                          <w:u w:val="single"/>
                        </w:rPr>
                      </w:pPr>
                    </w:p>
                    <w:p w14:paraId="5BF88A3F" w14:textId="0E5DDC56" w:rsidR="00404B0A" w:rsidRPr="00042102" w:rsidRDefault="00404B0A" w:rsidP="00B07DE5">
                      <w:pPr>
                        <w:pStyle w:val="IGMJInfospalteBriefMeta"/>
                        <w:rPr>
                          <w:sz w:val="16"/>
                          <w:szCs w:val="16"/>
                          <w:u w:val="single"/>
                        </w:rPr>
                      </w:pPr>
                    </w:p>
                    <w:p w14:paraId="41DA9899" w14:textId="76450479" w:rsidR="00404B0A" w:rsidRPr="00042102" w:rsidRDefault="00404B0A" w:rsidP="00B07DE5">
                      <w:pPr>
                        <w:pStyle w:val="IGMJInfospalteBriefMeta"/>
                        <w:rPr>
                          <w:sz w:val="16"/>
                          <w:szCs w:val="16"/>
                          <w:u w:val="single"/>
                        </w:rPr>
                      </w:pPr>
                    </w:p>
                    <w:p w14:paraId="50C99689" w14:textId="27B5C36B" w:rsidR="00404B0A" w:rsidRPr="00042102" w:rsidRDefault="00404B0A" w:rsidP="00B07DE5">
                      <w:pPr>
                        <w:pStyle w:val="IGMJInfospalteBriefMeta"/>
                        <w:rPr>
                          <w:sz w:val="16"/>
                          <w:szCs w:val="16"/>
                          <w:u w:val="single"/>
                        </w:rPr>
                      </w:pPr>
                    </w:p>
                    <w:p w14:paraId="03169A05" w14:textId="4C9E9D63" w:rsidR="00404B0A" w:rsidRPr="00042102" w:rsidRDefault="00404B0A" w:rsidP="00B07DE5">
                      <w:pPr>
                        <w:pStyle w:val="IGMJInfospalteBriefMeta"/>
                        <w:rPr>
                          <w:sz w:val="16"/>
                          <w:szCs w:val="16"/>
                          <w:u w:val="single"/>
                        </w:rPr>
                      </w:pPr>
                    </w:p>
                    <w:p w14:paraId="56EDD214" w14:textId="038C1E89" w:rsidR="00404B0A" w:rsidRPr="00042102" w:rsidRDefault="00404B0A" w:rsidP="00B07DE5">
                      <w:pPr>
                        <w:pStyle w:val="IGMJInfospalteBriefMeta"/>
                        <w:rPr>
                          <w:sz w:val="16"/>
                          <w:szCs w:val="16"/>
                          <w:u w:val="single"/>
                        </w:rPr>
                      </w:pPr>
                    </w:p>
                    <w:p w14:paraId="317C2CDC" w14:textId="0CC45AA3" w:rsidR="00404B0A" w:rsidRPr="00042102" w:rsidRDefault="00404B0A" w:rsidP="00B07DE5">
                      <w:pPr>
                        <w:pStyle w:val="IGMJInfospalteBriefMeta"/>
                        <w:rPr>
                          <w:sz w:val="16"/>
                          <w:szCs w:val="16"/>
                          <w:u w:val="single"/>
                        </w:rPr>
                      </w:pPr>
                    </w:p>
                    <w:p w14:paraId="63D5D217" w14:textId="0CFFCF66" w:rsidR="00404B0A" w:rsidRPr="00042102" w:rsidRDefault="00404B0A" w:rsidP="00B07DE5">
                      <w:pPr>
                        <w:pStyle w:val="IGMJInfospalteBriefMeta"/>
                        <w:rPr>
                          <w:sz w:val="16"/>
                          <w:szCs w:val="16"/>
                          <w:u w:val="single"/>
                        </w:rPr>
                      </w:pPr>
                    </w:p>
                    <w:p w14:paraId="4CC42FD4" w14:textId="1B0B66A6" w:rsidR="00404B0A" w:rsidRPr="00042102" w:rsidRDefault="00404B0A" w:rsidP="00B07DE5">
                      <w:pPr>
                        <w:pStyle w:val="IGMJInfospalteBriefMeta"/>
                        <w:rPr>
                          <w:sz w:val="16"/>
                          <w:szCs w:val="16"/>
                          <w:u w:val="single"/>
                        </w:rPr>
                      </w:pPr>
                    </w:p>
                    <w:p w14:paraId="1F6DA65A" w14:textId="2E58BC38" w:rsidR="00404B0A" w:rsidRPr="00042102" w:rsidRDefault="00404B0A" w:rsidP="00B07DE5">
                      <w:pPr>
                        <w:pStyle w:val="IGMJInfospalteBriefMeta"/>
                        <w:rPr>
                          <w:sz w:val="16"/>
                          <w:szCs w:val="16"/>
                          <w:u w:val="single"/>
                        </w:rPr>
                      </w:pPr>
                    </w:p>
                    <w:p w14:paraId="6E712471" w14:textId="509B9167" w:rsidR="00404B0A" w:rsidRPr="00042102" w:rsidRDefault="00404B0A" w:rsidP="00B07DE5">
                      <w:pPr>
                        <w:pStyle w:val="IGMJInfospalteBriefMeta"/>
                        <w:rPr>
                          <w:sz w:val="16"/>
                          <w:szCs w:val="16"/>
                          <w:u w:val="single"/>
                        </w:rPr>
                      </w:pPr>
                    </w:p>
                    <w:p w14:paraId="7B25EC10" w14:textId="362FBF21" w:rsidR="00404B0A" w:rsidRPr="00042102" w:rsidRDefault="00404B0A" w:rsidP="00B07DE5">
                      <w:pPr>
                        <w:pStyle w:val="IGMJInfospalteBriefMeta"/>
                        <w:rPr>
                          <w:sz w:val="16"/>
                          <w:szCs w:val="16"/>
                          <w:u w:val="single"/>
                        </w:rPr>
                      </w:pPr>
                    </w:p>
                    <w:p w14:paraId="60C4321F" w14:textId="18718EAA" w:rsidR="00404B0A" w:rsidRPr="00042102" w:rsidRDefault="00404B0A" w:rsidP="00B07DE5">
                      <w:pPr>
                        <w:pStyle w:val="IGMJInfospalteBriefMeta"/>
                        <w:rPr>
                          <w:sz w:val="16"/>
                          <w:szCs w:val="16"/>
                          <w:u w:val="single"/>
                        </w:rPr>
                      </w:pPr>
                    </w:p>
                    <w:p w14:paraId="577ADA03" w14:textId="192D296A" w:rsidR="00404B0A" w:rsidRPr="00042102" w:rsidRDefault="00404B0A" w:rsidP="00B07DE5">
                      <w:pPr>
                        <w:pStyle w:val="IGMJInfospalteBriefMeta"/>
                        <w:rPr>
                          <w:sz w:val="16"/>
                          <w:szCs w:val="16"/>
                          <w:u w:val="single"/>
                        </w:rPr>
                      </w:pPr>
                    </w:p>
                    <w:p w14:paraId="749A96DB" w14:textId="7917294A" w:rsidR="00404B0A" w:rsidRDefault="00404B0A" w:rsidP="00B07DE5">
                      <w:pPr>
                        <w:pStyle w:val="IGMJInfospalteBriefMeta"/>
                        <w:rPr>
                          <w:sz w:val="16"/>
                          <w:szCs w:val="16"/>
                          <w:u w:val="single"/>
                        </w:rPr>
                      </w:pPr>
                    </w:p>
                    <w:p w14:paraId="0897F45F" w14:textId="446A795B" w:rsidR="00404B0A" w:rsidRDefault="00404B0A" w:rsidP="00B07DE5">
                      <w:pPr>
                        <w:pStyle w:val="IGMJInfospalteBriefMeta"/>
                        <w:rPr>
                          <w:sz w:val="16"/>
                          <w:szCs w:val="16"/>
                          <w:u w:val="single"/>
                        </w:rPr>
                      </w:pPr>
                    </w:p>
                    <w:p w14:paraId="43BE8262" w14:textId="112C4413" w:rsidR="00404B0A" w:rsidRDefault="00404B0A" w:rsidP="00B07DE5">
                      <w:pPr>
                        <w:pStyle w:val="IGMJInfospalteBriefMeta"/>
                        <w:rPr>
                          <w:sz w:val="16"/>
                          <w:szCs w:val="16"/>
                          <w:u w:val="single"/>
                        </w:rPr>
                      </w:pPr>
                    </w:p>
                    <w:p w14:paraId="6A3C4D57" w14:textId="353A6A28" w:rsidR="00404B0A" w:rsidRDefault="00404B0A" w:rsidP="00B07DE5">
                      <w:pPr>
                        <w:pStyle w:val="IGMJInfospalteBriefMeta"/>
                        <w:rPr>
                          <w:sz w:val="16"/>
                          <w:szCs w:val="16"/>
                          <w:u w:val="single"/>
                        </w:rPr>
                      </w:pPr>
                    </w:p>
                    <w:p w14:paraId="1D075594" w14:textId="11BFBEA4" w:rsidR="00404B0A" w:rsidRDefault="00404B0A" w:rsidP="00B07DE5">
                      <w:pPr>
                        <w:pStyle w:val="IGMJInfospalteBriefMeta"/>
                        <w:rPr>
                          <w:sz w:val="16"/>
                          <w:szCs w:val="16"/>
                          <w:u w:val="single"/>
                        </w:rPr>
                      </w:pPr>
                    </w:p>
                    <w:p w14:paraId="0401486A" w14:textId="7072AEBD" w:rsidR="00404B0A" w:rsidRDefault="00404B0A" w:rsidP="00B07DE5">
                      <w:pPr>
                        <w:pStyle w:val="IGMJInfospalteBriefMeta"/>
                        <w:rPr>
                          <w:sz w:val="16"/>
                          <w:szCs w:val="16"/>
                          <w:u w:val="single"/>
                        </w:rPr>
                      </w:pPr>
                    </w:p>
                    <w:p w14:paraId="7AA671B5" w14:textId="626D0A33" w:rsidR="00404B0A" w:rsidRDefault="00404B0A" w:rsidP="00B07DE5">
                      <w:pPr>
                        <w:pStyle w:val="IGMJInfospalteBriefMeta"/>
                        <w:rPr>
                          <w:sz w:val="16"/>
                          <w:szCs w:val="16"/>
                          <w:u w:val="single"/>
                        </w:rPr>
                      </w:pPr>
                    </w:p>
                    <w:p w14:paraId="21723472" w14:textId="5A545BCA" w:rsidR="00404B0A" w:rsidRDefault="00404B0A" w:rsidP="00B07DE5">
                      <w:pPr>
                        <w:pStyle w:val="IGMJInfospalteBriefMeta"/>
                        <w:rPr>
                          <w:sz w:val="16"/>
                          <w:szCs w:val="16"/>
                          <w:u w:val="single"/>
                        </w:rPr>
                      </w:pPr>
                    </w:p>
                    <w:p w14:paraId="7152278D" w14:textId="7DC4401B" w:rsidR="00404B0A" w:rsidRDefault="00404B0A" w:rsidP="00B07DE5">
                      <w:pPr>
                        <w:pStyle w:val="IGMJInfospalteBriefMeta"/>
                        <w:rPr>
                          <w:sz w:val="16"/>
                          <w:szCs w:val="16"/>
                          <w:u w:val="single"/>
                        </w:rPr>
                      </w:pPr>
                    </w:p>
                    <w:p w14:paraId="6CDC566C" w14:textId="77777777" w:rsidR="00404B0A" w:rsidRDefault="00404B0A" w:rsidP="00B07DE5">
                      <w:pPr>
                        <w:pStyle w:val="IGMJInfospalteBriefMeta"/>
                        <w:rPr>
                          <w:sz w:val="16"/>
                          <w:szCs w:val="16"/>
                          <w:u w:val="single"/>
                        </w:rPr>
                      </w:pPr>
                    </w:p>
                    <w:p w14:paraId="4B98B3B4" w14:textId="230139B5" w:rsidR="00404B0A" w:rsidRPr="00BE21ED" w:rsidRDefault="00404B0A" w:rsidP="00B07DE5">
                      <w:pPr>
                        <w:pStyle w:val="IGMJInfospalteBriefMeta"/>
                        <w:rPr>
                          <w:sz w:val="16"/>
                          <w:szCs w:val="16"/>
                          <w:u w:val="single"/>
                          <w:lang w:val="en-US"/>
                        </w:rPr>
                      </w:pPr>
                      <w:r w:rsidRPr="00BE21ED">
                        <w:rPr>
                          <w:sz w:val="16"/>
                          <w:szCs w:val="16"/>
                          <w:u w:val="single"/>
                          <w:lang w:val="en-US"/>
                        </w:rPr>
                        <w:t>TIPP:</w:t>
                      </w:r>
                    </w:p>
                    <w:p w14:paraId="2A447B1C" w14:textId="13093D99" w:rsidR="00404B0A" w:rsidRPr="00BE21ED" w:rsidRDefault="00404B0A" w:rsidP="00B07DE5">
                      <w:pPr>
                        <w:pStyle w:val="IGMJInfospalteBriefMeta"/>
                        <w:rPr>
                          <w:sz w:val="16"/>
                          <w:szCs w:val="16"/>
                          <w:lang w:val="en-US"/>
                        </w:rPr>
                      </w:pPr>
                      <w:r w:rsidRPr="00BE21ED">
                        <w:rPr>
                          <w:sz w:val="16"/>
                          <w:szCs w:val="16"/>
                          <w:lang w:val="en-US"/>
                        </w:rPr>
                        <w:t>FlipChart statt PowerPoint</w:t>
                      </w:r>
                    </w:p>
                    <w:p w14:paraId="47F72D74" w14:textId="0AED6A9A" w:rsidR="00404B0A" w:rsidRPr="00BE21ED" w:rsidRDefault="00404B0A" w:rsidP="00B07DE5">
                      <w:pPr>
                        <w:pStyle w:val="IGMJInfospalteBriefMeta"/>
                        <w:rPr>
                          <w:sz w:val="16"/>
                          <w:szCs w:val="16"/>
                          <w:u w:val="single"/>
                          <w:lang w:val="en-US"/>
                        </w:rPr>
                      </w:pPr>
                    </w:p>
                    <w:p w14:paraId="511F3A0F" w14:textId="6B9E90F3" w:rsidR="00404B0A" w:rsidRPr="00BE21ED" w:rsidRDefault="00404B0A" w:rsidP="00B07DE5">
                      <w:pPr>
                        <w:pStyle w:val="IGMJInfospalteBriefMeta"/>
                        <w:rPr>
                          <w:sz w:val="16"/>
                          <w:szCs w:val="16"/>
                          <w:u w:val="single"/>
                          <w:lang w:val="en-US"/>
                        </w:rPr>
                      </w:pPr>
                    </w:p>
                    <w:p w14:paraId="3D2BA5F3" w14:textId="31734273" w:rsidR="00404B0A" w:rsidRPr="00BE21ED" w:rsidRDefault="00404B0A" w:rsidP="00B07DE5">
                      <w:pPr>
                        <w:pStyle w:val="IGMJInfospalteBriefMeta"/>
                        <w:rPr>
                          <w:sz w:val="16"/>
                          <w:szCs w:val="16"/>
                          <w:u w:val="single"/>
                          <w:lang w:val="en-US"/>
                        </w:rPr>
                      </w:pPr>
                      <w:r w:rsidRPr="00BE21ED">
                        <w:rPr>
                          <w:sz w:val="16"/>
                          <w:szCs w:val="16"/>
                          <w:u w:val="single"/>
                          <w:lang w:val="en-US"/>
                        </w:rPr>
                        <w:t xml:space="preserve">TIPP: </w:t>
                      </w:r>
                    </w:p>
                    <w:p w14:paraId="2DC90B6C" w14:textId="5264F175" w:rsidR="00404B0A" w:rsidRPr="00B9270B" w:rsidRDefault="00404B0A" w:rsidP="00B07DE5">
                      <w:pPr>
                        <w:pStyle w:val="IGMJInfospalteBriefMeta"/>
                        <w:rPr>
                          <w:sz w:val="16"/>
                          <w:szCs w:val="16"/>
                        </w:rPr>
                      </w:pPr>
                      <w:r w:rsidRPr="00B9270B">
                        <w:rPr>
                          <w:sz w:val="16"/>
                          <w:szCs w:val="16"/>
                        </w:rPr>
                        <w:t>Beitrittserklärung bereits am Anfang aus der Mappe herausnehmen und zeigen. Selbstbewusst zeigen: Natürlich kann man bei uns mit</w:t>
                      </w:r>
                      <w:r>
                        <w:rPr>
                          <w:sz w:val="16"/>
                          <w:szCs w:val="16"/>
                        </w:rPr>
                        <w:t>machen!</w:t>
                      </w:r>
                    </w:p>
                    <w:p w14:paraId="14EE49B4" w14:textId="12645B13" w:rsidR="00404B0A" w:rsidRDefault="00404B0A" w:rsidP="00B07DE5">
                      <w:pPr>
                        <w:pStyle w:val="IGMJInfospalteBriefMeta"/>
                        <w:rPr>
                          <w:sz w:val="16"/>
                          <w:szCs w:val="16"/>
                          <w:u w:val="single"/>
                        </w:rPr>
                      </w:pPr>
                    </w:p>
                    <w:p w14:paraId="6502462A" w14:textId="56036ACB" w:rsidR="00404B0A" w:rsidRPr="00042102" w:rsidRDefault="00404B0A" w:rsidP="00B07DE5">
                      <w:pPr>
                        <w:pStyle w:val="IGMJInfospalteBriefMeta"/>
                        <w:rPr>
                          <w:sz w:val="16"/>
                          <w:szCs w:val="16"/>
                          <w:u w:val="single"/>
                        </w:rPr>
                      </w:pPr>
                    </w:p>
                    <w:p w14:paraId="75B3E37A" w14:textId="1423D54A" w:rsidR="00404B0A" w:rsidRPr="00042102" w:rsidRDefault="00404B0A" w:rsidP="00B07DE5">
                      <w:pPr>
                        <w:pStyle w:val="IGMJInfospalteBriefMeta"/>
                        <w:rPr>
                          <w:sz w:val="16"/>
                          <w:szCs w:val="16"/>
                          <w:u w:val="single"/>
                        </w:rPr>
                      </w:pPr>
                    </w:p>
                    <w:p w14:paraId="55624496" w14:textId="01A8AD52" w:rsidR="00404B0A" w:rsidRPr="00042102" w:rsidRDefault="00404B0A" w:rsidP="00B07DE5">
                      <w:pPr>
                        <w:pStyle w:val="IGMJInfospalteBriefMeta"/>
                        <w:rPr>
                          <w:sz w:val="16"/>
                          <w:szCs w:val="16"/>
                          <w:u w:val="single"/>
                        </w:rPr>
                      </w:pPr>
                      <w:r w:rsidRPr="00042102">
                        <w:rPr>
                          <w:sz w:val="16"/>
                          <w:szCs w:val="16"/>
                          <w:u w:val="single"/>
                        </w:rPr>
                        <w:t>Methodenideen</w:t>
                      </w:r>
                      <w:r>
                        <w:rPr>
                          <w:sz w:val="16"/>
                          <w:szCs w:val="16"/>
                          <w:u w:val="single"/>
                        </w:rPr>
                        <w:t xml:space="preserve"> (siehe ab Seite 1</w:t>
                      </w:r>
                      <w:r w:rsidR="00BE5B8A">
                        <w:rPr>
                          <w:sz w:val="16"/>
                          <w:szCs w:val="16"/>
                          <w:u w:val="single"/>
                        </w:rPr>
                        <w:t>1</w:t>
                      </w:r>
                      <w:r>
                        <w:rPr>
                          <w:sz w:val="16"/>
                          <w:szCs w:val="16"/>
                          <w:u w:val="single"/>
                        </w:rPr>
                        <w:t>)</w:t>
                      </w:r>
                      <w:r w:rsidRPr="00042102">
                        <w:rPr>
                          <w:sz w:val="16"/>
                          <w:szCs w:val="16"/>
                          <w:u w:val="single"/>
                        </w:rPr>
                        <w:t>:</w:t>
                      </w:r>
                    </w:p>
                    <w:p w14:paraId="6F5855FE" w14:textId="77802339" w:rsidR="00404B0A" w:rsidRDefault="00404B0A" w:rsidP="00B07DE5">
                      <w:pPr>
                        <w:pStyle w:val="IGMJInfospalteBriefMeta"/>
                        <w:rPr>
                          <w:sz w:val="16"/>
                          <w:szCs w:val="16"/>
                        </w:rPr>
                      </w:pPr>
                      <w:r>
                        <w:rPr>
                          <w:sz w:val="16"/>
                          <w:szCs w:val="16"/>
                        </w:rPr>
                        <w:t>Interessengegensatz</w:t>
                      </w:r>
                    </w:p>
                    <w:p w14:paraId="355DD4A8" w14:textId="7753884B" w:rsidR="00404B0A" w:rsidRDefault="00404B0A" w:rsidP="00B07DE5">
                      <w:pPr>
                        <w:pStyle w:val="IGMJInfospalteBriefMeta"/>
                        <w:rPr>
                          <w:sz w:val="16"/>
                          <w:szCs w:val="16"/>
                        </w:rPr>
                      </w:pPr>
                      <w:r>
                        <w:rPr>
                          <w:sz w:val="16"/>
                          <w:szCs w:val="16"/>
                        </w:rPr>
                        <w:t>Vergleich Tarif und Gesetz</w:t>
                      </w:r>
                    </w:p>
                    <w:p w14:paraId="3A76E6BF" w14:textId="43F0A0DC" w:rsidR="00404B0A" w:rsidRDefault="00404B0A" w:rsidP="00B07DE5">
                      <w:pPr>
                        <w:pStyle w:val="IGMJInfospalteBriefMeta"/>
                        <w:rPr>
                          <w:sz w:val="16"/>
                          <w:szCs w:val="16"/>
                        </w:rPr>
                      </w:pPr>
                      <w:r>
                        <w:rPr>
                          <w:sz w:val="16"/>
                          <w:szCs w:val="16"/>
                        </w:rPr>
                        <w:t>Netz der Solidarität</w:t>
                      </w:r>
                    </w:p>
                    <w:p w14:paraId="0157FAE8" w14:textId="2E6432D9" w:rsidR="00404B0A" w:rsidRPr="00042102" w:rsidRDefault="00404B0A" w:rsidP="00B07DE5">
                      <w:pPr>
                        <w:pStyle w:val="IGMJInfospalteBriefMeta"/>
                        <w:rPr>
                          <w:sz w:val="16"/>
                          <w:szCs w:val="16"/>
                        </w:rPr>
                      </w:pPr>
                      <w:r>
                        <w:rPr>
                          <w:sz w:val="16"/>
                          <w:szCs w:val="16"/>
                        </w:rPr>
                        <w:t>Ohne Dich kein Wir!</w:t>
                      </w:r>
                    </w:p>
                    <w:p w14:paraId="6A1CD1B1" w14:textId="77777777" w:rsidR="00404B0A" w:rsidRPr="00042102" w:rsidRDefault="00404B0A" w:rsidP="00B07DE5">
                      <w:pPr>
                        <w:pStyle w:val="IGMJInfospalteBriefMeta"/>
                        <w:rPr>
                          <w:sz w:val="16"/>
                          <w:szCs w:val="16"/>
                          <w:u w:val="single"/>
                        </w:rPr>
                      </w:pPr>
                    </w:p>
                    <w:p w14:paraId="6EA55168" w14:textId="77777777" w:rsidR="00404B0A" w:rsidRPr="00042102" w:rsidRDefault="00404B0A" w:rsidP="00B07DE5">
                      <w:pPr>
                        <w:pStyle w:val="IGMJInfospalteBriefMeta"/>
                        <w:rPr>
                          <w:sz w:val="16"/>
                          <w:szCs w:val="16"/>
                          <w:u w:val="single"/>
                        </w:rPr>
                      </w:pPr>
                    </w:p>
                    <w:p w14:paraId="57310861" w14:textId="77777777" w:rsidR="00404B0A" w:rsidRPr="00042102" w:rsidRDefault="00404B0A" w:rsidP="00B07DE5">
                      <w:pPr>
                        <w:pStyle w:val="IGMJInfospalteBriefMeta"/>
                        <w:rPr>
                          <w:sz w:val="16"/>
                          <w:szCs w:val="16"/>
                          <w:u w:val="single"/>
                        </w:rPr>
                      </w:pPr>
                    </w:p>
                    <w:p w14:paraId="1D35A46E" w14:textId="791EF764" w:rsidR="00404B0A" w:rsidRPr="00042102" w:rsidRDefault="00404B0A" w:rsidP="00B07DE5">
                      <w:pPr>
                        <w:pStyle w:val="IGMJInfospalteBriefMeta"/>
                        <w:rPr>
                          <w:sz w:val="16"/>
                          <w:szCs w:val="16"/>
                        </w:rPr>
                      </w:pPr>
                    </w:p>
                    <w:p w14:paraId="3405AC24" w14:textId="063F306E" w:rsidR="00404B0A" w:rsidRPr="00042102" w:rsidRDefault="00404B0A" w:rsidP="00B07DE5">
                      <w:pPr>
                        <w:pStyle w:val="IGMJInfospalteBriefMeta"/>
                        <w:rPr>
                          <w:sz w:val="16"/>
                          <w:szCs w:val="16"/>
                        </w:rPr>
                      </w:pPr>
                    </w:p>
                    <w:p w14:paraId="4131A056" w14:textId="771DDE12" w:rsidR="00404B0A" w:rsidRPr="00042102" w:rsidRDefault="00404B0A" w:rsidP="00B07DE5">
                      <w:pPr>
                        <w:pStyle w:val="IGMJInfospalteBriefMeta"/>
                        <w:rPr>
                          <w:sz w:val="16"/>
                          <w:szCs w:val="16"/>
                        </w:rPr>
                      </w:pPr>
                    </w:p>
                  </w:txbxContent>
                </v:textbox>
                <w10:wrap anchorx="page" anchory="margin"/>
              </v:shape>
            </w:pict>
          </mc:Fallback>
        </mc:AlternateContent>
      </w:r>
      <w:r w:rsidR="00042102" w:rsidRPr="007A19BD">
        <w:rPr>
          <w:rFonts w:ascii="MetaPro-Normal" w:hAnsi="MetaPro-Normal"/>
          <w:b/>
          <w:bCs/>
          <w:color w:val="auto"/>
          <w:sz w:val="22"/>
        </w:rPr>
        <w:t>Phase 1:</w:t>
      </w:r>
      <w:r w:rsidR="00042102" w:rsidRPr="007A19BD">
        <w:rPr>
          <w:rFonts w:ascii="MetaPro-Normal" w:hAnsi="MetaPro-Normal"/>
          <w:b/>
          <w:bCs/>
          <w:color w:val="FF0000"/>
        </w:rPr>
        <w:t xml:space="preserve"> </w:t>
      </w:r>
      <w:r w:rsidR="00433A71" w:rsidRPr="007A19BD">
        <w:rPr>
          <w:rFonts w:ascii="MetaPro-Normal" w:hAnsi="MetaPro-Normal"/>
          <w:b/>
          <w:bCs/>
          <w:color w:val="FF0000"/>
          <w:sz w:val="22"/>
        </w:rPr>
        <w:t>E</w:t>
      </w:r>
      <w:r w:rsidR="00433A71" w:rsidRPr="007A19BD">
        <w:rPr>
          <w:rFonts w:ascii="MetaPro-Normal" w:hAnsi="MetaPro-Normal"/>
          <w:b/>
          <w:bCs/>
          <w:sz w:val="22"/>
        </w:rPr>
        <w:t>motionen abfragen am Anfang einer Begrüßungsrunde:</w:t>
      </w:r>
    </w:p>
    <w:p w14:paraId="5334DB9B" w14:textId="0336917A" w:rsidR="00433A71" w:rsidRPr="007A19BD" w:rsidRDefault="00433A71" w:rsidP="007A19BD">
      <w:pPr>
        <w:pStyle w:val="IGMJAufzhlungBriefMeta"/>
        <w:numPr>
          <w:ilvl w:val="0"/>
          <w:numId w:val="0"/>
        </w:numPr>
        <w:ind w:left="700"/>
        <w:rPr>
          <w:rFonts w:ascii="MetaPro-Normal" w:hAnsi="MetaPro-Normal"/>
          <w:sz w:val="22"/>
        </w:rPr>
      </w:pPr>
      <w:r w:rsidRPr="007A19BD">
        <w:rPr>
          <w:rFonts w:ascii="MetaPro-Normal" w:hAnsi="MetaPro-Normal"/>
          <w:sz w:val="22"/>
        </w:rPr>
        <w:t>Methode:</w:t>
      </w:r>
      <w:r w:rsidR="00ED60AA" w:rsidRPr="007A19BD">
        <w:rPr>
          <w:rFonts w:ascii="MetaPro-Normal" w:hAnsi="MetaPro-Normal"/>
          <w:sz w:val="22"/>
        </w:rPr>
        <w:t xml:space="preserve"> </w:t>
      </w:r>
      <w:r w:rsidRPr="007A19BD">
        <w:rPr>
          <w:rFonts w:ascii="MetaPro-Normal" w:hAnsi="MetaPro-Normal"/>
          <w:sz w:val="22"/>
        </w:rPr>
        <w:t xml:space="preserve">Kartenabfrage: Was ist </w:t>
      </w:r>
      <w:r w:rsidR="00ED60AA" w:rsidRPr="007A19BD">
        <w:rPr>
          <w:rFonts w:ascii="MetaPro-Normal" w:hAnsi="MetaPro-Normal"/>
          <w:sz w:val="22"/>
          <w:u w:val="single"/>
        </w:rPr>
        <w:t>d</w:t>
      </w:r>
      <w:r w:rsidRPr="007A19BD">
        <w:rPr>
          <w:rFonts w:ascii="MetaPro-Normal" w:hAnsi="MetaPro-Normal"/>
          <w:sz w:val="22"/>
          <w:u w:val="single"/>
        </w:rPr>
        <w:t>ir</w:t>
      </w:r>
      <w:r w:rsidRPr="007A19BD">
        <w:rPr>
          <w:rFonts w:ascii="MetaPro-Normal" w:hAnsi="MetaPro-Normal"/>
          <w:sz w:val="22"/>
        </w:rPr>
        <w:t xml:space="preserve"> wichtig für eine gute</w:t>
      </w:r>
      <w:r w:rsidR="00ED60AA" w:rsidRPr="007A19BD">
        <w:rPr>
          <w:rFonts w:ascii="MetaPro-Normal" w:hAnsi="MetaPro-Normal"/>
          <w:sz w:val="22"/>
        </w:rPr>
        <w:br/>
      </w:r>
      <w:r w:rsidRPr="007A19BD">
        <w:rPr>
          <w:rFonts w:ascii="MetaPro-Normal" w:hAnsi="MetaPro-Normal"/>
          <w:sz w:val="22"/>
        </w:rPr>
        <w:t>Ausbildung?</w:t>
      </w:r>
    </w:p>
    <w:p w14:paraId="5DBD73D0" w14:textId="5F77B2AF" w:rsidR="00433A71" w:rsidRPr="007A19BD" w:rsidRDefault="00433A71" w:rsidP="00433A71">
      <w:pPr>
        <w:pStyle w:val="IGMJAufzhlungBriefMeta"/>
        <w:numPr>
          <w:ilvl w:val="0"/>
          <w:numId w:val="0"/>
        </w:numPr>
        <w:ind w:left="705"/>
        <w:rPr>
          <w:rFonts w:ascii="MetaPro-Normal" w:hAnsi="MetaPro-Normal"/>
          <w:sz w:val="22"/>
        </w:rPr>
      </w:pPr>
      <w:r w:rsidRPr="007A19BD">
        <w:rPr>
          <w:rFonts w:ascii="MetaPro-Normal" w:hAnsi="MetaPro-Normal"/>
          <w:sz w:val="22"/>
        </w:rPr>
        <w:t xml:space="preserve">Botschaft: Uns ging es mal ähnlich wie </w:t>
      </w:r>
      <w:r w:rsidR="00ED60AA" w:rsidRPr="007A19BD">
        <w:rPr>
          <w:rFonts w:ascii="MetaPro-Normal" w:hAnsi="MetaPro-Normal"/>
          <w:sz w:val="22"/>
        </w:rPr>
        <w:t>d</w:t>
      </w:r>
      <w:r w:rsidRPr="007A19BD">
        <w:rPr>
          <w:rFonts w:ascii="MetaPro-Normal" w:hAnsi="MetaPro-Normal"/>
          <w:sz w:val="22"/>
        </w:rPr>
        <w:t>ir, können deine Freude/Euphorie über erstes eigenes Geld und selbständiges Leben verstehen.</w:t>
      </w:r>
    </w:p>
    <w:p w14:paraId="65287577" w14:textId="77777777" w:rsidR="0022007E" w:rsidRPr="007A19BD" w:rsidRDefault="0022007E" w:rsidP="00433A71">
      <w:pPr>
        <w:pStyle w:val="IGMJAufzhlungBriefMeta"/>
        <w:numPr>
          <w:ilvl w:val="0"/>
          <w:numId w:val="0"/>
        </w:numPr>
        <w:ind w:left="705"/>
        <w:rPr>
          <w:rFonts w:ascii="MetaPro-Normal" w:hAnsi="MetaPro-Normal"/>
          <w:sz w:val="22"/>
        </w:rPr>
      </w:pPr>
    </w:p>
    <w:p w14:paraId="618290B1" w14:textId="057CB567" w:rsidR="00433A71" w:rsidRPr="007A19BD" w:rsidRDefault="00042102" w:rsidP="003F47FC">
      <w:pPr>
        <w:pStyle w:val="IGMJAufzhlungBriefMeta"/>
        <w:numPr>
          <w:ilvl w:val="0"/>
          <w:numId w:val="0"/>
        </w:numPr>
        <w:rPr>
          <w:rFonts w:ascii="MetaPro-Normal" w:hAnsi="MetaPro-Normal"/>
          <w:b/>
          <w:bCs/>
          <w:sz w:val="22"/>
        </w:rPr>
      </w:pPr>
      <w:r w:rsidRPr="007A19BD">
        <w:rPr>
          <w:rFonts w:ascii="MetaPro-Normal" w:hAnsi="MetaPro-Normal"/>
          <w:b/>
          <w:bCs/>
          <w:sz w:val="22"/>
        </w:rPr>
        <w:t xml:space="preserve">Phase 2: </w:t>
      </w:r>
      <w:r w:rsidR="00433A71" w:rsidRPr="007A19BD">
        <w:rPr>
          <w:rFonts w:ascii="MetaPro-Normal" w:hAnsi="MetaPro-Normal"/>
          <w:b/>
          <w:bCs/>
          <w:sz w:val="22"/>
        </w:rPr>
        <w:t xml:space="preserve">Positive </w:t>
      </w:r>
      <w:r w:rsidR="00433A71" w:rsidRPr="007A19BD">
        <w:rPr>
          <w:rFonts w:ascii="MetaPro-Normal" w:hAnsi="MetaPro-Normal"/>
          <w:b/>
          <w:bCs/>
          <w:color w:val="FF0000"/>
          <w:sz w:val="22"/>
        </w:rPr>
        <w:t>V</w:t>
      </w:r>
      <w:r w:rsidR="00433A71" w:rsidRPr="007A19BD">
        <w:rPr>
          <w:rFonts w:ascii="MetaPro-Normal" w:hAnsi="MetaPro-Normal"/>
          <w:b/>
          <w:bCs/>
          <w:sz w:val="22"/>
        </w:rPr>
        <w:t>erstärkung</w:t>
      </w:r>
      <w:r w:rsidR="00370A31" w:rsidRPr="007A19BD">
        <w:rPr>
          <w:rFonts w:ascii="MetaPro-Normal" w:hAnsi="MetaPro-Normal"/>
          <w:b/>
          <w:bCs/>
          <w:sz w:val="22"/>
        </w:rPr>
        <w:t xml:space="preserve"> durch Spiel/Challenge</w:t>
      </w:r>
      <w:r w:rsidR="00433A71" w:rsidRPr="007A19BD">
        <w:rPr>
          <w:rFonts w:ascii="MetaPro-Normal" w:hAnsi="MetaPro-Normal"/>
          <w:b/>
          <w:bCs/>
          <w:sz w:val="22"/>
        </w:rPr>
        <w:t>:</w:t>
      </w:r>
    </w:p>
    <w:p w14:paraId="4AEE1060" w14:textId="0E0EDAB7" w:rsidR="00370A31" w:rsidRPr="007A19BD" w:rsidRDefault="0022007E" w:rsidP="00B9270B">
      <w:pPr>
        <w:pStyle w:val="IGMJAufzhlungBriefMeta"/>
        <w:numPr>
          <w:ilvl w:val="0"/>
          <w:numId w:val="0"/>
        </w:numPr>
        <w:rPr>
          <w:rFonts w:ascii="MetaPro-Normal" w:hAnsi="MetaPro-Normal"/>
          <w:sz w:val="22"/>
        </w:rPr>
      </w:pPr>
      <w:r w:rsidRPr="007A19BD">
        <w:rPr>
          <w:rFonts w:ascii="MetaPro-Normal" w:hAnsi="MetaPro-Normal"/>
          <w:sz w:val="22"/>
        </w:rPr>
        <w:tab/>
      </w:r>
      <w:r w:rsidR="00433A71" w:rsidRPr="007A19BD">
        <w:rPr>
          <w:rFonts w:ascii="MetaPro-Normal" w:hAnsi="MetaPro-Normal"/>
          <w:sz w:val="22"/>
        </w:rPr>
        <w:t>Methode</w:t>
      </w:r>
      <w:r w:rsidR="00B9270B" w:rsidRPr="007A19BD">
        <w:rPr>
          <w:rFonts w:ascii="MetaPro-Normal" w:hAnsi="MetaPro-Normal"/>
          <w:sz w:val="22"/>
        </w:rPr>
        <w:t xml:space="preserve">: </w:t>
      </w:r>
      <w:r w:rsidR="00ED60AA" w:rsidRPr="007A19BD">
        <w:rPr>
          <w:rFonts w:ascii="MetaPro-Normal" w:hAnsi="MetaPro-Normal"/>
          <w:sz w:val="22"/>
        </w:rPr>
        <w:t xml:space="preserve">Einstieg mit Video, </w:t>
      </w:r>
      <w:r w:rsidR="00B9270B" w:rsidRPr="007A19BD">
        <w:rPr>
          <w:rFonts w:ascii="MetaPro-Normal" w:hAnsi="MetaPro-Normal"/>
          <w:sz w:val="22"/>
        </w:rPr>
        <w:t xml:space="preserve">Vergleich Tarif und Gesetz, </w:t>
      </w:r>
    </w:p>
    <w:p w14:paraId="01296757" w14:textId="6AE9619D" w:rsidR="00433A71" w:rsidRPr="007A19BD" w:rsidRDefault="00433A71" w:rsidP="00433A71">
      <w:pPr>
        <w:pStyle w:val="IGMJAufzhlungBriefMeta"/>
        <w:numPr>
          <w:ilvl w:val="0"/>
          <w:numId w:val="0"/>
        </w:numPr>
        <w:ind w:left="708"/>
        <w:rPr>
          <w:rFonts w:ascii="MetaPro-Normal" w:hAnsi="MetaPro-Normal"/>
          <w:sz w:val="22"/>
        </w:rPr>
      </w:pPr>
      <w:r w:rsidRPr="007A19BD">
        <w:rPr>
          <w:rFonts w:ascii="MetaPro-Normal" w:hAnsi="MetaPro-Normal"/>
          <w:sz w:val="22"/>
        </w:rPr>
        <w:t>Botschaft: Ohne Dich kein Wir! Gemeinsam habe</w:t>
      </w:r>
      <w:r w:rsidR="00B9270B" w:rsidRPr="007A19BD">
        <w:rPr>
          <w:rFonts w:ascii="MetaPro-Normal" w:hAnsi="MetaPro-Normal"/>
          <w:sz w:val="22"/>
        </w:rPr>
        <w:t>n</w:t>
      </w:r>
      <w:r w:rsidRPr="007A19BD">
        <w:rPr>
          <w:rFonts w:ascii="MetaPro-Normal" w:hAnsi="MetaPro-Normal"/>
          <w:sz w:val="22"/>
        </w:rPr>
        <w:t xml:space="preserve"> wir eine starke Position für deine Interessen.</w:t>
      </w:r>
      <w:r w:rsidR="00370A31" w:rsidRPr="007A19BD">
        <w:rPr>
          <w:rFonts w:ascii="MetaPro-Normal" w:hAnsi="MetaPro-Normal"/>
          <w:sz w:val="22"/>
        </w:rPr>
        <w:t xml:space="preserve"> Lass uns </w:t>
      </w:r>
      <w:r w:rsidR="00B9270B" w:rsidRPr="007A19BD">
        <w:rPr>
          <w:rFonts w:ascii="MetaPro-Normal" w:hAnsi="MetaPro-Normal"/>
          <w:sz w:val="22"/>
        </w:rPr>
        <w:t xml:space="preserve">den </w:t>
      </w:r>
      <w:r w:rsidR="00370A31" w:rsidRPr="007A19BD">
        <w:rPr>
          <w:rFonts w:ascii="MetaPro-Normal" w:hAnsi="MetaPro-Normal"/>
          <w:sz w:val="22"/>
        </w:rPr>
        <w:t>Weg zusammen gehen….</w:t>
      </w:r>
    </w:p>
    <w:p w14:paraId="78FCF302" w14:textId="4458468E" w:rsidR="00042102" w:rsidRPr="007A19BD" w:rsidRDefault="00042102" w:rsidP="00433A71">
      <w:pPr>
        <w:pStyle w:val="IGMJAufzhlungBriefMeta"/>
        <w:numPr>
          <w:ilvl w:val="0"/>
          <w:numId w:val="0"/>
        </w:numPr>
        <w:ind w:left="284" w:hanging="284"/>
        <w:rPr>
          <w:rFonts w:ascii="MetaPro-Normal" w:hAnsi="MetaPro-Normal"/>
          <w:color w:val="auto"/>
          <w:sz w:val="22"/>
        </w:rPr>
      </w:pPr>
    </w:p>
    <w:p w14:paraId="7787B536" w14:textId="35BEFD42" w:rsidR="00433A71" w:rsidRPr="007A19BD" w:rsidRDefault="00042102" w:rsidP="00433A71">
      <w:pPr>
        <w:pStyle w:val="IGMJAufzhlungBriefMeta"/>
        <w:numPr>
          <w:ilvl w:val="0"/>
          <w:numId w:val="0"/>
        </w:numPr>
        <w:ind w:left="284" w:hanging="284"/>
        <w:rPr>
          <w:rFonts w:ascii="MetaPro-Normal" w:hAnsi="MetaPro-Normal"/>
          <w:b/>
          <w:bCs/>
          <w:sz w:val="22"/>
        </w:rPr>
      </w:pPr>
      <w:r w:rsidRPr="007A19BD">
        <w:rPr>
          <w:rFonts w:ascii="MetaPro-Normal" w:hAnsi="MetaPro-Normal"/>
          <w:b/>
          <w:bCs/>
          <w:color w:val="auto"/>
          <w:sz w:val="22"/>
        </w:rPr>
        <w:t xml:space="preserve">Phase 3: </w:t>
      </w:r>
      <w:r w:rsidR="00433A71" w:rsidRPr="007A19BD">
        <w:rPr>
          <w:rFonts w:ascii="MetaPro-Normal" w:hAnsi="MetaPro-Normal"/>
          <w:b/>
          <w:bCs/>
          <w:color w:val="FF0000"/>
          <w:sz w:val="22"/>
        </w:rPr>
        <w:t>A</w:t>
      </w:r>
      <w:r w:rsidR="00433A71" w:rsidRPr="007A19BD">
        <w:rPr>
          <w:rFonts w:ascii="MetaPro-Normal" w:hAnsi="MetaPro-Normal"/>
          <w:b/>
          <w:bCs/>
          <w:sz w:val="22"/>
        </w:rPr>
        <w:t xml:space="preserve">ktion: </w:t>
      </w:r>
    </w:p>
    <w:p w14:paraId="79BB6533" w14:textId="77777777" w:rsidR="00BF75D5" w:rsidRPr="007A19BD" w:rsidRDefault="00042102" w:rsidP="00042102">
      <w:pPr>
        <w:pStyle w:val="IGMJAufzhlungBriefMeta"/>
        <w:numPr>
          <w:ilvl w:val="0"/>
          <w:numId w:val="0"/>
        </w:numPr>
        <w:ind w:left="705"/>
        <w:rPr>
          <w:rFonts w:ascii="MetaPro-Normal" w:hAnsi="MetaPro-Normal"/>
          <w:sz w:val="22"/>
        </w:rPr>
      </w:pPr>
      <w:r w:rsidRPr="007A19BD">
        <w:rPr>
          <w:rFonts w:ascii="MetaPro-Normal" w:hAnsi="MetaPro-Normal"/>
          <w:noProof/>
          <w:color w:val="auto"/>
          <w:sz w:val="22"/>
          <w:lang w:eastAsia="de-DE"/>
        </w:rPr>
        <mc:AlternateContent>
          <mc:Choice Requires="wps">
            <w:drawing>
              <wp:anchor distT="0" distB="0" distL="114300" distR="114300" simplePos="0" relativeHeight="251658241" behindDoc="1" locked="0" layoutInCell="1" allowOverlap="1" wp14:anchorId="6BAA0EB2" wp14:editId="701A010B">
                <wp:simplePos x="0" y="0"/>
                <wp:positionH relativeFrom="page">
                  <wp:posOffset>5589473</wp:posOffset>
                </wp:positionH>
                <wp:positionV relativeFrom="margin">
                  <wp:posOffset>3836</wp:posOffset>
                </wp:positionV>
                <wp:extent cx="1620000" cy="8145031"/>
                <wp:effectExtent l="0" t="0" r="0" b="8890"/>
                <wp:wrapNone/>
                <wp:docPr id="2" name="Textfeld 2"/>
                <wp:cNvGraphicFramePr/>
                <a:graphic xmlns:a="http://schemas.openxmlformats.org/drawingml/2006/main">
                  <a:graphicData uri="http://schemas.microsoft.com/office/word/2010/wordprocessingShape">
                    <wps:wsp>
                      <wps:cNvSpPr txBox="1"/>
                      <wps:spPr>
                        <a:xfrm>
                          <a:off x="0" y="0"/>
                          <a:ext cx="1620000" cy="8145031"/>
                        </a:xfrm>
                        <a:prstGeom prst="rect">
                          <a:avLst/>
                        </a:prstGeom>
                        <a:noFill/>
                        <a:ln w="6350">
                          <a:noFill/>
                        </a:ln>
                      </wps:spPr>
                      <wps:txbx>
                        <w:txbxContent>
                          <w:p w14:paraId="75741A3D" w14:textId="77777777" w:rsidR="00404B0A" w:rsidRDefault="00404B0A" w:rsidP="00042102">
                            <w:pPr>
                              <w:pStyle w:val="IGMJInfospalteBriefMeta"/>
                              <w:rPr>
                                <w:sz w:val="16"/>
                                <w:szCs w:val="16"/>
                                <w:u w:val="single"/>
                              </w:rPr>
                            </w:pPr>
                          </w:p>
                          <w:p w14:paraId="58E1F81A" w14:textId="57F5FFB2" w:rsidR="00404B0A" w:rsidRPr="00042102" w:rsidRDefault="00404B0A" w:rsidP="00042102">
                            <w:pPr>
                              <w:pStyle w:val="IGMJInfospalteBriefMeta"/>
                              <w:rPr>
                                <w:sz w:val="16"/>
                                <w:szCs w:val="16"/>
                              </w:rPr>
                            </w:pPr>
                            <w:r w:rsidRPr="00042102">
                              <w:rPr>
                                <w:sz w:val="16"/>
                                <w:szCs w:val="16"/>
                                <w:u w:val="single"/>
                              </w:rPr>
                              <w:t>Tipp:</w:t>
                            </w:r>
                            <w:r w:rsidRPr="00042102">
                              <w:rPr>
                                <w:sz w:val="16"/>
                                <w:szCs w:val="16"/>
                              </w:rPr>
                              <w:t xml:space="preserve"> </w:t>
                            </w:r>
                          </w:p>
                          <w:p w14:paraId="6FF7D3D6" w14:textId="25910BC2" w:rsidR="00404B0A" w:rsidRDefault="00404B0A" w:rsidP="00042102">
                            <w:pPr>
                              <w:pStyle w:val="IGMJInfospalteBriefMeta"/>
                              <w:rPr>
                                <w:sz w:val="16"/>
                                <w:szCs w:val="16"/>
                              </w:rPr>
                            </w:pPr>
                            <w:r w:rsidRPr="00042102">
                              <w:rPr>
                                <w:sz w:val="16"/>
                                <w:szCs w:val="16"/>
                              </w:rPr>
                              <w:t>Beitrittserklärungen ausfüllen und zwei Wochen ruhend im BR</w:t>
                            </w:r>
                            <w:r w:rsidR="00F14AB6">
                              <w:rPr>
                                <w:sz w:val="16"/>
                                <w:szCs w:val="16"/>
                              </w:rPr>
                              <w:t>-</w:t>
                            </w:r>
                            <w:r w:rsidRPr="00042102">
                              <w:rPr>
                                <w:sz w:val="16"/>
                                <w:szCs w:val="16"/>
                              </w:rPr>
                              <w:t>üro liegen lassen. Wer sich gegen IGM entscheidet, soll ins BR</w:t>
                            </w:r>
                            <w:r w:rsidR="00F14AB6">
                              <w:rPr>
                                <w:sz w:val="16"/>
                                <w:szCs w:val="16"/>
                              </w:rPr>
                              <w:t>-</w:t>
                            </w:r>
                            <w:r w:rsidRPr="00042102">
                              <w:rPr>
                                <w:sz w:val="16"/>
                                <w:szCs w:val="16"/>
                              </w:rPr>
                              <w:t>Büro gehen und Beitrittserklärung wieder abholen.</w:t>
                            </w:r>
                          </w:p>
                          <w:p w14:paraId="3CFE5777" w14:textId="42394CCF" w:rsidR="00404B0A" w:rsidRDefault="00404B0A" w:rsidP="00042102">
                            <w:pPr>
                              <w:pStyle w:val="IGMJInfospalteBriefMeta"/>
                              <w:rPr>
                                <w:sz w:val="16"/>
                                <w:szCs w:val="16"/>
                              </w:rPr>
                            </w:pPr>
                          </w:p>
                          <w:p w14:paraId="2B448801" w14:textId="710A1DDE" w:rsidR="00404B0A" w:rsidRDefault="00404B0A" w:rsidP="00042102">
                            <w:pPr>
                              <w:pStyle w:val="IGMJInfospalteBriefMeta"/>
                              <w:rPr>
                                <w:sz w:val="16"/>
                                <w:szCs w:val="16"/>
                              </w:rPr>
                            </w:pPr>
                          </w:p>
                          <w:p w14:paraId="2C28BD85" w14:textId="562BB67D" w:rsidR="00404B0A" w:rsidRDefault="00404B0A" w:rsidP="00042102">
                            <w:pPr>
                              <w:pStyle w:val="IGMJInfospalteBriefMeta"/>
                              <w:rPr>
                                <w:sz w:val="16"/>
                                <w:szCs w:val="16"/>
                              </w:rPr>
                            </w:pPr>
                          </w:p>
                          <w:p w14:paraId="6604C6F4" w14:textId="19596096" w:rsidR="00404B0A" w:rsidRPr="00B9270B" w:rsidRDefault="00404B0A" w:rsidP="00042102">
                            <w:pPr>
                              <w:pStyle w:val="IGMJInfospalteBriefMeta"/>
                              <w:rPr>
                                <w:sz w:val="16"/>
                                <w:szCs w:val="16"/>
                                <w:u w:val="single"/>
                              </w:rPr>
                            </w:pPr>
                            <w:r w:rsidRPr="00B9270B">
                              <w:rPr>
                                <w:sz w:val="16"/>
                                <w:szCs w:val="16"/>
                                <w:u w:val="single"/>
                              </w:rPr>
                              <w:t>Tipp:</w:t>
                            </w:r>
                          </w:p>
                          <w:p w14:paraId="6EA9294F" w14:textId="2E4EC9BB" w:rsidR="00404B0A" w:rsidRDefault="00404B0A" w:rsidP="00042102">
                            <w:pPr>
                              <w:pStyle w:val="IGMJInfospalteBriefMeta"/>
                              <w:rPr>
                                <w:sz w:val="16"/>
                                <w:szCs w:val="16"/>
                              </w:rPr>
                            </w:pPr>
                            <w:r>
                              <w:rPr>
                                <w:sz w:val="16"/>
                                <w:szCs w:val="16"/>
                              </w:rPr>
                              <w:t xml:space="preserve">An geeigneter Stelle können aktuelle Themen ins Spiel gebracht werden: Tarifrunden, Ausbildung BESSER &amp; MEHR, </w:t>
                            </w:r>
                          </w:p>
                          <w:p w14:paraId="14DB1277" w14:textId="056CA5F7" w:rsidR="00404B0A" w:rsidRPr="00042102" w:rsidRDefault="00404B0A" w:rsidP="00042102">
                            <w:pPr>
                              <w:pStyle w:val="IGMJInfospalteBriefMeta"/>
                              <w:rPr>
                                <w:sz w:val="16"/>
                                <w:szCs w:val="16"/>
                              </w:rPr>
                            </w:pPr>
                            <w:r>
                              <w:rPr>
                                <w:sz w:val="16"/>
                                <w:szCs w:val="16"/>
                              </w:rPr>
                              <w:t>JAV-Wahlen 2022 – Dazu könnt ihr die Logos ausdrucken und aufhängen.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A0EB2" id="Textfeld 2" o:spid="_x0000_s1028" type="#_x0000_t202" style="position:absolute;left:0;text-align:left;margin-left:440.1pt;margin-top:.3pt;width:127.55pt;height:641.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" filled="f" stroked="f" strokeweight=".5pt">
                <v:textbox inset="0,0,0,0">
                  <w:txbxContent>
                    <w:p w14:paraId="75741A3D" w14:textId="77777777" w:rsidR="00404B0A" w:rsidRDefault="00404B0A" w:rsidP="00042102">
                      <w:pPr>
                        <w:pStyle w:val="IGMJInfospalteBriefMeta"/>
                        <w:rPr>
                          <w:sz w:val="16"/>
                          <w:szCs w:val="16"/>
                          <w:u w:val="single"/>
                        </w:rPr>
                      </w:pPr>
                    </w:p>
                    <w:p w14:paraId="58E1F81A" w14:textId="57F5FFB2" w:rsidR="00404B0A" w:rsidRPr="00042102" w:rsidRDefault="00404B0A" w:rsidP="00042102">
                      <w:pPr>
                        <w:pStyle w:val="IGMJInfospalteBriefMeta"/>
                        <w:rPr>
                          <w:sz w:val="16"/>
                          <w:szCs w:val="16"/>
                        </w:rPr>
                      </w:pPr>
                      <w:r w:rsidRPr="00042102">
                        <w:rPr>
                          <w:sz w:val="16"/>
                          <w:szCs w:val="16"/>
                          <w:u w:val="single"/>
                        </w:rPr>
                        <w:t>Tipp:</w:t>
                      </w:r>
                      <w:r w:rsidRPr="00042102">
                        <w:rPr>
                          <w:sz w:val="16"/>
                          <w:szCs w:val="16"/>
                        </w:rPr>
                        <w:t xml:space="preserve"> </w:t>
                      </w:r>
                    </w:p>
                    <w:p w14:paraId="6FF7D3D6" w14:textId="25910BC2" w:rsidR="00404B0A" w:rsidRDefault="00404B0A" w:rsidP="00042102">
                      <w:pPr>
                        <w:pStyle w:val="IGMJInfospalteBriefMeta"/>
                        <w:rPr>
                          <w:sz w:val="16"/>
                          <w:szCs w:val="16"/>
                        </w:rPr>
                      </w:pPr>
                      <w:r w:rsidRPr="00042102">
                        <w:rPr>
                          <w:sz w:val="16"/>
                          <w:szCs w:val="16"/>
                        </w:rPr>
                        <w:t>Beitrittserklärungen ausfüllen und zwei Wochen ruhend im BR</w:t>
                      </w:r>
                      <w:r w:rsidR="00F14AB6">
                        <w:rPr>
                          <w:sz w:val="16"/>
                          <w:szCs w:val="16"/>
                        </w:rPr>
                        <w:t>-</w:t>
                      </w:r>
                      <w:r w:rsidRPr="00042102">
                        <w:rPr>
                          <w:sz w:val="16"/>
                          <w:szCs w:val="16"/>
                        </w:rPr>
                        <w:t>üro liegen lassen. Wer sich gegen IGM entscheidet, soll ins BR</w:t>
                      </w:r>
                      <w:r w:rsidR="00F14AB6">
                        <w:rPr>
                          <w:sz w:val="16"/>
                          <w:szCs w:val="16"/>
                        </w:rPr>
                        <w:t>-</w:t>
                      </w:r>
                      <w:r w:rsidRPr="00042102">
                        <w:rPr>
                          <w:sz w:val="16"/>
                          <w:szCs w:val="16"/>
                        </w:rPr>
                        <w:t>Büro gehen und Beitrittserklärung wieder abholen.</w:t>
                      </w:r>
                    </w:p>
                    <w:p w14:paraId="3CFE5777" w14:textId="42394CCF" w:rsidR="00404B0A" w:rsidRDefault="00404B0A" w:rsidP="00042102">
                      <w:pPr>
                        <w:pStyle w:val="IGMJInfospalteBriefMeta"/>
                        <w:rPr>
                          <w:sz w:val="16"/>
                          <w:szCs w:val="16"/>
                        </w:rPr>
                      </w:pPr>
                    </w:p>
                    <w:p w14:paraId="2B448801" w14:textId="710A1DDE" w:rsidR="00404B0A" w:rsidRDefault="00404B0A" w:rsidP="00042102">
                      <w:pPr>
                        <w:pStyle w:val="IGMJInfospalteBriefMeta"/>
                        <w:rPr>
                          <w:sz w:val="16"/>
                          <w:szCs w:val="16"/>
                        </w:rPr>
                      </w:pPr>
                    </w:p>
                    <w:p w14:paraId="2C28BD85" w14:textId="562BB67D" w:rsidR="00404B0A" w:rsidRDefault="00404B0A" w:rsidP="00042102">
                      <w:pPr>
                        <w:pStyle w:val="IGMJInfospalteBriefMeta"/>
                        <w:rPr>
                          <w:sz w:val="16"/>
                          <w:szCs w:val="16"/>
                        </w:rPr>
                      </w:pPr>
                    </w:p>
                    <w:p w14:paraId="6604C6F4" w14:textId="19596096" w:rsidR="00404B0A" w:rsidRPr="00B9270B" w:rsidRDefault="00404B0A" w:rsidP="00042102">
                      <w:pPr>
                        <w:pStyle w:val="IGMJInfospalteBriefMeta"/>
                        <w:rPr>
                          <w:sz w:val="16"/>
                          <w:szCs w:val="16"/>
                          <w:u w:val="single"/>
                        </w:rPr>
                      </w:pPr>
                      <w:r w:rsidRPr="00B9270B">
                        <w:rPr>
                          <w:sz w:val="16"/>
                          <w:szCs w:val="16"/>
                          <w:u w:val="single"/>
                        </w:rPr>
                        <w:t>Tipp:</w:t>
                      </w:r>
                    </w:p>
                    <w:p w14:paraId="6EA9294F" w14:textId="2E4EC9BB" w:rsidR="00404B0A" w:rsidRDefault="00404B0A" w:rsidP="00042102">
                      <w:pPr>
                        <w:pStyle w:val="IGMJInfospalteBriefMeta"/>
                        <w:rPr>
                          <w:sz w:val="16"/>
                          <w:szCs w:val="16"/>
                        </w:rPr>
                      </w:pPr>
                      <w:r>
                        <w:rPr>
                          <w:sz w:val="16"/>
                          <w:szCs w:val="16"/>
                        </w:rPr>
                        <w:t xml:space="preserve">An geeigneter Stelle können aktuelle Themen ins Spiel gebracht werden: Tarifrunden, Ausbildung BESSER &amp; MEHR, </w:t>
                      </w:r>
                    </w:p>
                    <w:p w14:paraId="14DB1277" w14:textId="056CA5F7" w:rsidR="00404B0A" w:rsidRPr="00042102" w:rsidRDefault="00404B0A" w:rsidP="00042102">
                      <w:pPr>
                        <w:pStyle w:val="IGMJInfospalteBriefMeta"/>
                        <w:rPr>
                          <w:sz w:val="16"/>
                          <w:szCs w:val="16"/>
                        </w:rPr>
                      </w:pPr>
                      <w:r>
                        <w:rPr>
                          <w:sz w:val="16"/>
                          <w:szCs w:val="16"/>
                        </w:rPr>
                        <w:t>JAV-Wahlen 2022 – Dazu könnt ihr die Logos ausdrucken und aufhängen.</w:t>
                      </w:r>
                    </w:p>
                  </w:txbxContent>
                </v:textbox>
                <w10:wrap anchorx="page" anchory="margin"/>
              </v:shape>
            </w:pict>
          </mc:Fallback>
        </mc:AlternateContent>
      </w:r>
      <w:r w:rsidR="00433A71" w:rsidRPr="007A19BD">
        <w:rPr>
          <w:rFonts w:ascii="MetaPro-Normal" w:hAnsi="MetaPro-Normal"/>
          <w:sz w:val="22"/>
        </w:rPr>
        <w:t>Methode: Ja zur IG Metall!</w:t>
      </w:r>
      <w:r w:rsidR="00370A31" w:rsidRPr="007A19BD">
        <w:rPr>
          <w:rFonts w:ascii="MetaPro-Normal" w:hAnsi="MetaPro-Normal"/>
          <w:sz w:val="22"/>
        </w:rPr>
        <w:t xml:space="preserve"> </w:t>
      </w:r>
    </w:p>
    <w:p w14:paraId="0BE8E36B" w14:textId="41F3420A" w:rsidR="00BF75D5" w:rsidRPr="007A19BD" w:rsidRDefault="00BF75D5" w:rsidP="00B9270B">
      <w:pPr>
        <w:pStyle w:val="IGMJAufzhlungBriefMeta"/>
        <w:numPr>
          <w:ilvl w:val="0"/>
          <w:numId w:val="4"/>
        </w:numPr>
        <w:rPr>
          <w:rFonts w:ascii="MetaPro-Normal" w:hAnsi="MetaPro-Normal"/>
          <w:sz w:val="22"/>
        </w:rPr>
      </w:pPr>
      <w:r w:rsidRPr="007A19BD">
        <w:rPr>
          <w:rFonts w:ascii="MetaPro-Normal" w:hAnsi="MetaPro-Normal"/>
          <w:sz w:val="22"/>
        </w:rPr>
        <w:t>Ist dir</w:t>
      </w:r>
      <w:r w:rsidR="00B9270B" w:rsidRPr="007A19BD">
        <w:rPr>
          <w:rFonts w:ascii="MetaPro-Normal" w:hAnsi="MetaPro-Normal"/>
          <w:sz w:val="22"/>
        </w:rPr>
        <w:t>/euch</w:t>
      </w:r>
      <w:r w:rsidRPr="007A19BD">
        <w:rPr>
          <w:rFonts w:ascii="MetaPro-Normal" w:hAnsi="MetaPro-Normal"/>
          <w:sz w:val="22"/>
        </w:rPr>
        <w:t xml:space="preserve"> eine gute Ausbildung wichtig?</w:t>
      </w:r>
    </w:p>
    <w:p w14:paraId="5E42DFC3" w14:textId="42203B5B" w:rsidR="00BF75D5" w:rsidRPr="007A19BD" w:rsidRDefault="00BF75D5" w:rsidP="00B9270B">
      <w:pPr>
        <w:pStyle w:val="IGMJAufzhlungBriefMeta"/>
        <w:numPr>
          <w:ilvl w:val="0"/>
          <w:numId w:val="4"/>
        </w:numPr>
        <w:rPr>
          <w:rFonts w:ascii="MetaPro-Normal" w:hAnsi="MetaPro-Normal"/>
          <w:sz w:val="22"/>
        </w:rPr>
      </w:pPr>
      <w:r w:rsidRPr="007A19BD">
        <w:rPr>
          <w:rFonts w:ascii="MetaPro-Normal" w:hAnsi="MetaPro-Normal"/>
          <w:sz w:val="22"/>
        </w:rPr>
        <w:t>Ist dir</w:t>
      </w:r>
      <w:r w:rsidR="00B9270B" w:rsidRPr="007A19BD">
        <w:rPr>
          <w:rFonts w:ascii="MetaPro-Normal" w:hAnsi="MetaPro-Normal"/>
          <w:sz w:val="22"/>
        </w:rPr>
        <w:t>/euch</w:t>
      </w:r>
      <w:r w:rsidRPr="007A19BD">
        <w:rPr>
          <w:rFonts w:ascii="MetaPro-Normal" w:hAnsi="MetaPro-Normal"/>
          <w:sz w:val="22"/>
        </w:rPr>
        <w:t xml:space="preserve"> eine unbefristete Übernahme wichtig?</w:t>
      </w:r>
    </w:p>
    <w:p w14:paraId="6E8A2EA0" w14:textId="36E96E21" w:rsidR="00BF75D5" w:rsidRPr="007A19BD" w:rsidRDefault="00BF75D5" w:rsidP="00B9270B">
      <w:pPr>
        <w:pStyle w:val="IGMJAufzhlungBriefMeta"/>
        <w:numPr>
          <w:ilvl w:val="0"/>
          <w:numId w:val="4"/>
        </w:numPr>
        <w:rPr>
          <w:rFonts w:ascii="MetaPro-Normal" w:hAnsi="MetaPro-Normal"/>
          <w:sz w:val="22"/>
        </w:rPr>
      </w:pPr>
      <w:r w:rsidRPr="007A19BD">
        <w:rPr>
          <w:rFonts w:ascii="MetaPro-Normal" w:hAnsi="MetaPro-Normal"/>
          <w:sz w:val="22"/>
        </w:rPr>
        <w:t>Ist dir</w:t>
      </w:r>
      <w:r w:rsidR="00B9270B" w:rsidRPr="007A19BD">
        <w:rPr>
          <w:rFonts w:ascii="MetaPro-Normal" w:hAnsi="MetaPro-Normal"/>
          <w:sz w:val="22"/>
        </w:rPr>
        <w:t>/euch</w:t>
      </w:r>
      <w:r w:rsidRPr="007A19BD">
        <w:rPr>
          <w:rFonts w:ascii="MetaPro-Normal" w:hAnsi="MetaPro-Normal"/>
          <w:sz w:val="22"/>
        </w:rPr>
        <w:t xml:space="preserve"> Service XYZ wichtig?</w:t>
      </w:r>
    </w:p>
    <w:p w14:paraId="7BF6A0F4" w14:textId="44B5C239" w:rsidR="00433A71" w:rsidRPr="007A19BD" w:rsidRDefault="00370A31" w:rsidP="00042102">
      <w:pPr>
        <w:pStyle w:val="IGMJAufzhlungBriefMeta"/>
        <w:numPr>
          <w:ilvl w:val="0"/>
          <w:numId w:val="0"/>
        </w:numPr>
        <w:ind w:left="705"/>
        <w:rPr>
          <w:rFonts w:ascii="MetaPro-Normal" w:hAnsi="MetaPro-Normal"/>
          <w:sz w:val="22"/>
        </w:rPr>
      </w:pPr>
      <w:r w:rsidRPr="007A19BD">
        <w:rPr>
          <w:rFonts w:ascii="MetaPro-Normal" w:hAnsi="MetaPro-Normal"/>
          <w:sz w:val="22"/>
        </w:rPr>
        <w:lastRenderedPageBreak/>
        <w:t>Ja – Straße (+ welche</w:t>
      </w:r>
      <w:r w:rsidR="00042102" w:rsidRPr="007A19BD">
        <w:rPr>
          <w:rFonts w:ascii="MetaPro-Normal" w:hAnsi="MetaPro-Normal"/>
          <w:sz w:val="22"/>
        </w:rPr>
        <w:t xml:space="preserve"> Vorteile bietet die IG Metall</w:t>
      </w:r>
      <w:r w:rsidRPr="007A19BD">
        <w:rPr>
          <w:rFonts w:ascii="MetaPro-Normal" w:hAnsi="MetaPro-Normal"/>
          <w:sz w:val="22"/>
        </w:rPr>
        <w:t>?)</w:t>
      </w:r>
    </w:p>
    <w:p w14:paraId="79A75B91" w14:textId="6146346B" w:rsidR="00433A71" w:rsidRPr="007A19BD" w:rsidRDefault="00433A71" w:rsidP="00B9270B">
      <w:pPr>
        <w:pStyle w:val="IGMJAufzhlungBriefMeta"/>
        <w:numPr>
          <w:ilvl w:val="0"/>
          <w:numId w:val="0"/>
        </w:numPr>
        <w:ind w:left="708" w:hanging="284"/>
        <w:rPr>
          <w:rFonts w:ascii="MetaPro-Normal" w:hAnsi="MetaPro-Normal"/>
          <w:sz w:val="22"/>
        </w:rPr>
      </w:pPr>
      <w:r w:rsidRPr="007A19BD">
        <w:rPr>
          <w:rFonts w:ascii="MetaPro-Normal" w:hAnsi="MetaPro-Normal"/>
          <w:sz w:val="22"/>
        </w:rPr>
        <w:tab/>
      </w:r>
      <w:r w:rsidR="00370A31" w:rsidRPr="007A19BD">
        <w:rPr>
          <w:rFonts w:ascii="MetaPro-Normal" w:hAnsi="MetaPro-Normal"/>
          <w:sz w:val="22"/>
        </w:rPr>
        <w:t xml:space="preserve">Botschaft: </w:t>
      </w:r>
      <w:r w:rsidRPr="007A19BD">
        <w:rPr>
          <w:rFonts w:ascii="MetaPro-Normal" w:hAnsi="MetaPro-Normal"/>
          <w:sz w:val="22"/>
        </w:rPr>
        <w:t>Seid ihr dabei? Ihr habt die beste Ausbildung verdient, damit ihr die bekommt</w:t>
      </w:r>
      <w:r w:rsidR="00B9270B" w:rsidRPr="007A19BD">
        <w:rPr>
          <w:rFonts w:ascii="MetaPro-Normal" w:hAnsi="MetaPro-Normal"/>
          <w:sz w:val="22"/>
        </w:rPr>
        <w:t>, füllen wir JETZT gemeinsam die Beitrittserklärungen aus.</w:t>
      </w:r>
    </w:p>
    <w:p w14:paraId="0918E29B" w14:textId="77777777" w:rsidR="00B9270B" w:rsidRPr="007A19BD" w:rsidRDefault="00B9270B" w:rsidP="00433A71">
      <w:pPr>
        <w:pStyle w:val="IGMJAufzhlungBriefMeta"/>
        <w:numPr>
          <w:ilvl w:val="0"/>
          <w:numId w:val="0"/>
        </w:numPr>
        <w:ind w:left="284" w:hanging="284"/>
        <w:rPr>
          <w:rFonts w:ascii="MetaPro-Normal" w:hAnsi="MetaPro-Normal"/>
          <w:color w:val="auto"/>
          <w:sz w:val="22"/>
        </w:rPr>
      </w:pPr>
    </w:p>
    <w:p w14:paraId="2C0C1994" w14:textId="78818EA3" w:rsidR="0049625D" w:rsidRPr="007A19BD" w:rsidRDefault="00B9270B" w:rsidP="00433A71">
      <w:pPr>
        <w:pStyle w:val="IGMJAufzhlungBriefMeta"/>
        <w:numPr>
          <w:ilvl w:val="0"/>
          <w:numId w:val="0"/>
        </w:numPr>
        <w:ind w:left="284" w:hanging="284"/>
        <w:rPr>
          <w:rFonts w:ascii="MetaPro-Normal" w:hAnsi="MetaPro-Normal"/>
          <w:color w:val="auto"/>
          <w:sz w:val="22"/>
        </w:rPr>
      </w:pPr>
      <w:r w:rsidRPr="007A19BD">
        <w:rPr>
          <w:rFonts w:ascii="MetaPro-Normal" w:hAnsi="MetaPro-Normal"/>
          <w:color w:val="auto"/>
          <w:sz w:val="22"/>
        </w:rPr>
        <w:t xml:space="preserve">Nach der Begrüßungsrunde: </w:t>
      </w:r>
      <w:r w:rsidR="0049625D" w:rsidRPr="007A19BD">
        <w:rPr>
          <w:rFonts w:ascii="MetaPro-Normal" w:hAnsi="MetaPro-Normal"/>
          <w:color w:val="auto"/>
          <w:sz w:val="22"/>
        </w:rPr>
        <w:t>Klare Absprachen für Nachfassgespräche oder Angebote zur Bet</w:t>
      </w:r>
      <w:r w:rsidR="009C130A" w:rsidRPr="007A19BD">
        <w:rPr>
          <w:rFonts w:ascii="MetaPro-Normal" w:hAnsi="MetaPro-Normal"/>
          <w:color w:val="auto"/>
          <w:sz w:val="22"/>
        </w:rPr>
        <w:t>e</w:t>
      </w:r>
      <w:r w:rsidR="0049625D" w:rsidRPr="007A19BD">
        <w:rPr>
          <w:rFonts w:ascii="MetaPro-Normal" w:hAnsi="MetaPro-Normal"/>
          <w:color w:val="auto"/>
          <w:sz w:val="22"/>
        </w:rPr>
        <w:t>iligung</w:t>
      </w:r>
    </w:p>
    <w:p w14:paraId="6677069B" w14:textId="5D3EEE91" w:rsidR="0049625D" w:rsidRPr="007A19BD" w:rsidRDefault="0049625D" w:rsidP="003F47FC">
      <w:pPr>
        <w:pStyle w:val="IGMJAufzhlungBriefMeta"/>
        <w:numPr>
          <w:ilvl w:val="0"/>
          <w:numId w:val="0"/>
        </w:numPr>
        <w:rPr>
          <w:rFonts w:ascii="MetaPro-Normal" w:hAnsi="MetaPro-Normal"/>
          <w:color w:val="auto"/>
          <w:sz w:val="22"/>
        </w:rPr>
      </w:pPr>
    </w:p>
    <w:p w14:paraId="7F5BFD6B" w14:textId="3B880829" w:rsidR="00BE5B8A" w:rsidRPr="007A19BD" w:rsidRDefault="00BE5B8A">
      <w:pPr>
        <w:rPr>
          <w:rFonts w:ascii="MetaPro-Normal" w:hAnsi="MetaPro-Normal" w:cstheme="minorHAnsi"/>
          <w:sz w:val="22"/>
          <w:szCs w:val="18"/>
        </w:rPr>
      </w:pPr>
      <w:r w:rsidRPr="007A19BD">
        <w:rPr>
          <w:rFonts w:ascii="MetaPro-Normal" w:hAnsi="MetaPro-Normal"/>
          <w:sz w:val="22"/>
        </w:rPr>
        <w:br w:type="page"/>
      </w:r>
    </w:p>
    <w:p w14:paraId="7B5609EF" w14:textId="4315C73F" w:rsidR="0049625D" w:rsidRPr="00585CF5" w:rsidRDefault="0049625D" w:rsidP="00585CF5">
      <w:pPr>
        <w:pStyle w:val="IGMJBetreffzeileBriefMeta"/>
        <w:rPr>
          <w:sz w:val="32"/>
        </w:rPr>
      </w:pPr>
      <w:r w:rsidRPr="00585CF5">
        <w:rPr>
          <w:sz w:val="32"/>
        </w:rPr>
        <w:lastRenderedPageBreak/>
        <w:t>Umgang mit Einwänden</w:t>
      </w:r>
    </w:p>
    <w:p w14:paraId="4CC8E073" w14:textId="43B0D2D5" w:rsidR="00734A3C" w:rsidRPr="007A19BD" w:rsidRDefault="00734A3C" w:rsidP="003F47FC">
      <w:pPr>
        <w:pStyle w:val="IGMJAufzhlungBriefMeta"/>
        <w:numPr>
          <w:ilvl w:val="0"/>
          <w:numId w:val="0"/>
        </w:numPr>
        <w:rPr>
          <w:rFonts w:ascii="MetaPro-Normal" w:hAnsi="MetaPro-Normal"/>
          <w:sz w:val="22"/>
        </w:rPr>
      </w:pPr>
      <w:r w:rsidRPr="007A19BD">
        <w:rPr>
          <w:rFonts w:ascii="MetaPro-Normal" w:hAnsi="MetaPro-Normal"/>
          <w:sz w:val="22"/>
        </w:rPr>
        <w:t>Folgende Argumente werden</w:t>
      </w:r>
      <w:r w:rsidR="006B3B75" w:rsidRPr="007A19BD">
        <w:rPr>
          <w:rFonts w:ascii="MetaPro-Normal" w:hAnsi="MetaPro-Normal"/>
          <w:sz w:val="22"/>
        </w:rPr>
        <w:t xml:space="preserve"> häufig</w:t>
      </w:r>
      <w:r w:rsidRPr="007A19BD">
        <w:rPr>
          <w:rFonts w:ascii="MetaPro-Normal" w:hAnsi="MetaPro-Normal"/>
          <w:sz w:val="22"/>
        </w:rPr>
        <w:t xml:space="preserve"> gegen eine Mitgliedschaft vorgebracht:</w:t>
      </w:r>
    </w:p>
    <w:p w14:paraId="60642DB8" w14:textId="1036419B" w:rsidR="006B3B75" w:rsidRPr="007A19BD" w:rsidRDefault="006B3B75" w:rsidP="003F47FC">
      <w:pPr>
        <w:pStyle w:val="IGMJAufzhlungBriefMeta"/>
        <w:numPr>
          <w:ilvl w:val="0"/>
          <w:numId w:val="0"/>
        </w:numPr>
        <w:rPr>
          <w:rFonts w:ascii="MetaPro-Normal" w:hAnsi="MetaPro-Normal"/>
          <w:sz w:val="22"/>
        </w:rPr>
      </w:pPr>
    </w:p>
    <w:tbl>
      <w:tblPr>
        <w:tblStyle w:val="EinfacheTabelle3"/>
        <w:tblW w:w="8505" w:type="dxa"/>
        <w:tblLook w:val="04A0" w:firstRow="1" w:lastRow="0" w:firstColumn="1" w:lastColumn="0" w:noHBand="0" w:noVBand="1"/>
      </w:tblPr>
      <w:tblGrid>
        <w:gridCol w:w="3393"/>
        <w:gridCol w:w="5112"/>
      </w:tblGrid>
      <w:tr w:rsidR="006B3B75" w:rsidRPr="0030494A" w14:paraId="4EB8CF65" w14:textId="77777777" w:rsidTr="006B3B7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93" w:type="dxa"/>
          </w:tcPr>
          <w:p w14:paraId="710E35FC" w14:textId="1C6A3930" w:rsidR="006B3B75" w:rsidRPr="00051970" w:rsidRDefault="006B3B75" w:rsidP="003F47FC">
            <w:pPr>
              <w:pStyle w:val="IGMJAufzhlungBriefMeta"/>
              <w:numPr>
                <w:ilvl w:val="0"/>
                <w:numId w:val="0"/>
              </w:numPr>
              <w:rPr>
                <w:rFonts w:ascii="MetaPro-Normal" w:hAnsi="MetaPro-Normal"/>
                <w:b w:val="0"/>
                <w:bCs w:val="0"/>
                <w:sz w:val="22"/>
                <w:szCs w:val="22"/>
              </w:rPr>
            </w:pPr>
            <w:r w:rsidRPr="00051970">
              <w:rPr>
                <w:rFonts w:ascii="MetaPro-Normal" w:hAnsi="MetaPro-Normal"/>
                <w:sz w:val="22"/>
                <w:szCs w:val="22"/>
              </w:rPr>
              <w:t>Argument</w:t>
            </w:r>
          </w:p>
        </w:tc>
        <w:tc>
          <w:tcPr>
            <w:tcW w:w="5112" w:type="dxa"/>
          </w:tcPr>
          <w:p w14:paraId="4939EFFE" w14:textId="0DBFC012" w:rsidR="006B3B75" w:rsidRPr="00051970" w:rsidRDefault="006B3B75" w:rsidP="003F47FC">
            <w:pPr>
              <w:pStyle w:val="IGMJAufzhlungBriefMeta"/>
              <w:numPr>
                <w:ilvl w:val="0"/>
                <w:numId w:val="0"/>
              </w:numPr>
              <w:cnfStyle w:val="100000000000" w:firstRow="1" w:lastRow="0" w:firstColumn="0" w:lastColumn="0" w:oddVBand="0" w:evenVBand="0" w:oddHBand="0" w:evenHBand="0" w:firstRowFirstColumn="0" w:firstRowLastColumn="0" w:lastRowFirstColumn="0" w:lastRowLastColumn="0"/>
              <w:rPr>
                <w:rFonts w:ascii="MetaPro-Normal" w:hAnsi="MetaPro-Normal"/>
                <w:b w:val="0"/>
                <w:bCs w:val="0"/>
                <w:sz w:val="22"/>
                <w:szCs w:val="22"/>
              </w:rPr>
            </w:pPr>
            <w:r w:rsidRPr="00051970">
              <w:rPr>
                <w:rFonts w:ascii="MetaPro-Normal" w:hAnsi="MetaPro-Normal"/>
                <w:sz w:val="22"/>
                <w:szCs w:val="22"/>
              </w:rPr>
              <w:t>Gegenargument</w:t>
            </w:r>
          </w:p>
        </w:tc>
      </w:tr>
      <w:tr w:rsidR="006B3B75" w:rsidRPr="0030494A" w14:paraId="132B06A5" w14:textId="77777777" w:rsidTr="006B3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22F933A7" w14:textId="2F95C741" w:rsidR="006B3B75" w:rsidRPr="00051970" w:rsidRDefault="006B3B75" w:rsidP="006B3B75">
            <w:pPr>
              <w:pStyle w:val="IGMJEmpfngerBriefMeta"/>
              <w:rPr>
                <w:rFonts w:ascii="MetaPro-Normal" w:hAnsi="MetaPro-Normal"/>
                <w:b w:val="0"/>
                <w:bCs w:val="0"/>
                <w:sz w:val="22"/>
                <w:szCs w:val="22"/>
              </w:rPr>
            </w:pPr>
            <w:r w:rsidRPr="00051970">
              <w:rPr>
                <w:rFonts w:ascii="MetaPro-Normal" w:hAnsi="MetaPro-Normal"/>
                <w:sz w:val="22"/>
                <w:szCs w:val="22"/>
              </w:rPr>
              <w:t>Das ist mir zu teuer!</w:t>
            </w:r>
          </w:p>
        </w:tc>
        <w:tc>
          <w:tcPr>
            <w:tcW w:w="5112" w:type="dxa"/>
          </w:tcPr>
          <w:p w14:paraId="4D3F5EF7" w14:textId="5BEFFBA2" w:rsidR="006B3B75" w:rsidRPr="00051970" w:rsidRDefault="006B3B75" w:rsidP="003F47FC">
            <w:pPr>
              <w:pStyle w:val="IGMJAufzhlungBriefMeta"/>
              <w:numPr>
                <w:ilvl w:val="0"/>
                <w:numId w:val="0"/>
              </w:numPr>
              <w:cnfStyle w:val="000000100000" w:firstRow="0" w:lastRow="0" w:firstColumn="0" w:lastColumn="0" w:oddVBand="0" w:evenVBand="0" w:oddHBand="1" w:evenHBand="0" w:firstRowFirstColumn="0" w:firstRowLastColumn="0" w:lastRowFirstColumn="0" w:lastRowLastColumn="0"/>
              <w:rPr>
                <w:rFonts w:ascii="MetaPro-Normal" w:hAnsi="MetaPro-Normal"/>
                <w:sz w:val="22"/>
                <w:szCs w:val="22"/>
              </w:rPr>
            </w:pPr>
            <w:r w:rsidRPr="00051970">
              <w:rPr>
                <w:rFonts w:ascii="MetaPro-Normal" w:hAnsi="MetaPro-Normal"/>
                <w:sz w:val="22"/>
                <w:szCs w:val="22"/>
              </w:rPr>
              <w:t xml:space="preserve">Argumentiert mit </w:t>
            </w:r>
            <w:r w:rsidR="00B61122" w:rsidRPr="00051970">
              <w:rPr>
                <w:rFonts w:ascii="MetaPro-Normal" w:hAnsi="MetaPro-Normal"/>
                <w:sz w:val="22"/>
                <w:szCs w:val="22"/>
              </w:rPr>
              <w:t xml:space="preserve">unseren </w:t>
            </w:r>
            <w:r w:rsidRPr="00051970">
              <w:rPr>
                <w:rFonts w:ascii="MetaPro-Normal" w:hAnsi="MetaPro-Normal"/>
                <w:sz w:val="22"/>
                <w:szCs w:val="22"/>
              </w:rPr>
              <w:t>Leistungen und Angeboten. Fragt nach, was sie bereit wären auszugeben für Tariferfolge.</w:t>
            </w:r>
          </w:p>
        </w:tc>
      </w:tr>
      <w:tr w:rsidR="006B3B75" w:rsidRPr="0030494A" w14:paraId="215D35EB" w14:textId="77777777" w:rsidTr="006B3B75">
        <w:tc>
          <w:tcPr>
            <w:cnfStyle w:val="001000000000" w:firstRow="0" w:lastRow="0" w:firstColumn="1" w:lastColumn="0" w:oddVBand="0" w:evenVBand="0" w:oddHBand="0" w:evenHBand="0" w:firstRowFirstColumn="0" w:firstRowLastColumn="0" w:lastRowFirstColumn="0" w:lastRowLastColumn="0"/>
            <w:tcW w:w="3393" w:type="dxa"/>
          </w:tcPr>
          <w:p w14:paraId="74AAA468" w14:textId="07D3FE0B" w:rsidR="006B3B75" w:rsidRPr="00051970" w:rsidRDefault="006B3B75" w:rsidP="006B3B75">
            <w:pPr>
              <w:pStyle w:val="IGMJEmpfngerBriefMeta"/>
              <w:rPr>
                <w:rFonts w:ascii="MetaPro-Normal" w:hAnsi="MetaPro-Normal"/>
                <w:b w:val="0"/>
                <w:bCs w:val="0"/>
                <w:sz w:val="22"/>
                <w:szCs w:val="22"/>
              </w:rPr>
            </w:pPr>
            <w:r w:rsidRPr="00051970">
              <w:rPr>
                <w:rFonts w:ascii="MetaPro-Normal" w:hAnsi="MetaPro-Normal"/>
                <w:sz w:val="22"/>
                <w:szCs w:val="22"/>
              </w:rPr>
              <w:t>Es kriegen doch alle im Betrieb die gleiche Vergütung!</w:t>
            </w:r>
          </w:p>
        </w:tc>
        <w:tc>
          <w:tcPr>
            <w:tcW w:w="5112" w:type="dxa"/>
          </w:tcPr>
          <w:p w14:paraId="51721A06" w14:textId="5A91A0D8" w:rsidR="006B3B75" w:rsidRPr="00051970" w:rsidRDefault="006B3B75" w:rsidP="003F47FC">
            <w:pPr>
              <w:pStyle w:val="IGMJAufzhlungBriefMeta"/>
              <w:numPr>
                <w:ilvl w:val="0"/>
                <w:numId w:val="0"/>
              </w:numPr>
              <w:cnfStyle w:val="000000000000" w:firstRow="0" w:lastRow="0" w:firstColumn="0" w:lastColumn="0" w:oddVBand="0" w:evenVBand="0" w:oddHBand="0" w:evenHBand="0" w:firstRowFirstColumn="0" w:firstRowLastColumn="0" w:lastRowFirstColumn="0" w:lastRowLastColumn="0"/>
              <w:rPr>
                <w:rFonts w:ascii="MetaPro-Normal" w:hAnsi="MetaPro-Normal"/>
                <w:sz w:val="22"/>
                <w:szCs w:val="22"/>
              </w:rPr>
            </w:pPr>
            <w:r w:rsidRPr="00051970">
              <w:rPr>
                <w:rFonts w:ascii="MetaPro-Normal" w:hAnsi="MetaPro-Normal"/>
                <w:sz w:val="22"/>
                <w:szCs w:val="22"/>
              </w:rPr>
              <w:t>Stimmt, wenn aber keiner mehr mitmacht, gibt’s auch bald keine guten Ausbildungsbedingungen mehr. Nur Mitglieder haben einen Rechtsanspruch.</w:t>
            </w:r>
          </w:p>
        </w:tc>
      </w:tr>
      <w:tr w:rsidR="006B3B75" w:rsidRPr="0030494A" w14:paraId="6DB2683D" w14:textId="77777777" w:rsidTr="006B3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0FEA34C4" w14:textId="23B27A04" w:rsidR="006B3B75" w:rsidRPr="00051970" w:rsidRDefault="006B3B75" w:rsidP="006B3B75">
            <w:pPr>
              <w:pStyle w:val="IGMJEmpfngerBriefMeta"/>
              <w:rPr>
                <w:rFonts w:ascii="MetaPro-Normal" w:hAnsi="MetaPro-Normal"/>
                <w:b w:val="0"/>
                <w:bCs w:val="0"/>
                <w:sz w:val="22"/>
                <w:szCs w:val="22"/>
              </w:rPr>
            </w:pPr>
            <w:r w:rsidRPr="00051970">
              <w:rPr>
                <w:rFonts w:ascii="MetaPro-Normal" w:hAnsi="MetaPro-Normal"/>
                <w:sz w:val="22"/>
                <w:szCs w:val="22"/>
              </w:rPr>
              <w:t>Meine Eltern sagen nein zu Gewerkschaften!</w:t>
            </w:r>
          </w:p>
        </w:tc>
        <w:tc>
          <w:tcPr>
            <w:tcW w:w="5112" w:type="dxa"/>
          </w:tcPr>
          <w:p w14:paraId="26F7061E" w14:textId="3B5B8D34" w:rsidR="006B3B75" w:rsidRPr="00051970" w:rsidRDefault="006B3B75" w:rsidP="003F47FC">
            <w:pPr>
              <w:pStyle w:val="IGMJAufzhlungBriefMeta"/>
              <w:numPr>
                <w:ilvl w:val="0"/>
                <w:numId w:val="0"/>
              </w:numPr>
              <w:cnfStyle w:val="000000100000" w:firstRow="0" w:lastRow="0" w:firstColumn="0" w:lastColumn="0" w:oddVBand="0" w:evenVBand="0" w:oddHBand="1" w:evenHBand="0" w:firstRowFirstColumn="0" w:firstRowLastColumn="0" w:lastRowFirstColumn="0" w:lastRowLastColumn="0"/>
              <w:rPr>
                <w:rFonts w:ascii="MetaPro-Normal" w:hAnsi="MetaPro-Normal"/>
                <w:sz w:val="22"/>
                <w:szCs w:val="22"/>
              </w:rPr>
            </w:pPr>
            <w:r w:rsidRPr="00051970">
              <w:rPr>
                <w:rFonts w:ascii="MetaPro-Normal" w:hAnsi="MetaPro-Normal"/>
                <w:sz w:val="22"/>
                <w:szCs w:val="22"/>
              </w:rPr>
              <w:t>Du darfst nach Beginn deiner Ausbildung selber entscheiden, ob du Mitglied einer Gewerkschaft werden möchtest. Deine Eltern dürfen es dir nicht verbieten, das steht sogar im Grundgesetz.</w:t>
            </w:r>
          </w:p>
        </w:tc>
      </w:tr>
      <w:tr w:rsidR="006B3B75" w:rsidRPr="0030494A" w14:paraId="0FBD23B5" w14:textId="77777777" w:rsidTr="006B3B75">
        <w:tc>
          <w:tcPr>
            <w:cnfStyle w:val="001000000000" w:firstRow="0" w:lastRow="0" w:firstColumn="1" w:lastColumn="0" w:oddVBand="0" w:evenVBand="0" w:oddHBand="0" w:evenHBand="0" w:firstRowFirstColumn="0" w:firstRowLastColumn="0" w:lastRowFirstColumn="0" w:lastRowLastColumn="0"/>
            <w:tcW w:w="3393" w:type="dxa"/>
          </w:tcPr>
          <w:p w14:paraId="562D09A0" w14:textId="21D7B3B1" w:rsidR="006B3B75" w:rsidRPr="00051970" w:rsidRDefault="006B3B75" w:rsidP="006B3B75">
            <w:pPr>
              <w:pStyle w:val="IGMJAufzhlungBriefMeta"/>
              <w:numPr>
                <w:ilvl w:val="0"/>
                <w:numId w:val="0"/>
              </w:numPr>
              <w:ind w:left="284" w:hanging="284"/>
              <w:rPr>
                <w:rFonts w:ascii="MetaPro-Normal" w:hAnsi="MetaPro-Normal"/>
                <w:b w:val="0"/>
                <w:bCs w:val="0"/>
                <w:sz w:val="22"/>
                <w:szCs w:val="22"/>
              </w:rPr>
            </w:pPr>
            <w:r w:rsidRPr="00051970">
              <w:rPr>
                <w:rFonts w:ascii="MetaPro-Normal" w:hAnsi="MetaPro-Normal"/>
                <w:sz w:val="22"/>
                <w:szCs w:val="22"/>
              </w:rPr>
              <w:t>Gewerkschaften sind out.</w:t>
            </w:r>
            <w:r w:rsidR="00D655EE" w:rsidRPr="00051970">
              <w:rPr>
                <w:rFonts w:ascii="MetaPro-Normal" w:hAnsi="MetaPro-Normal"/>
                <w:sz w:val="22"/>
                <w:szCs w:val="22"/>
              </w:rPr>
              <w:t xml:space="preserve"> </w:t>
            </w:r>
          </w:p>
        </w:tc>
        <w:tc>
          <w:tcPr>
            <w:tcW w:w="5112" w:type="dxa"/>
          </w:tcPr>
          <w:p w14:paraId="2D858A34" w14:textId="34C47059" w:rsidR="00491D6F" w:rsidRPr="00051970" w:rsidRDefault="00491D6F" w:rsidP="00491D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MetaPro-Normal" w:hAnsi="MetaPro-Normal" w:cs="Times New Roman"/>
                <w:sz w:val="22"/>
                <w:szCs w:val="22"/>
              </w:rPr>
            </w:pPr>
            <w:r w:rsidRPr="00051970">
              <w:rPr>
                <w:rFonts w:ascii="MetaPro-Normal" w:hAnsi="MetaPro-Normal" w:cs="Times New Roman"/>
                <w:sz w:val="22"/>
                <w:szCs w:val="22"/>
              </w:rPr>
              <w:t>Die letzten Jahre zeigen deutlich, was wir möglich machen: Übernahme, Qualifizierungstarifverträge, Beschäftigungssicherung, steigende Entgelte, kürzere Arbeitszeiten. Trotz Pandemie und Krise konnten wir tausende von Arbeits- und Ausbildungsplätzen erhalten – durch tarifliche und betriebliche Vereinbarungen. Out sieht anders aus.</w:t>
            </w:r>
          </w:p>
          <w:p w14:paraId="18D71E96" w14:textId="77777777" w:rsidR="006B3B75" w:rsidRPr="00051970" w:rsidRDefault="006B3B75" w:rsidP="003F47FC">
            <w:pPr>
              <w:pStyle w:val="IGMJAufzhlungBriefMeta"/>
              <w:numPr>
                <w:ilvl w:val="0"/>
                <w:numId w:val="0"/>
              </w:numPr>
              <w:cnfStyle w:val="000000000000" w:firstRow="0" w:lastRow="0" w:firstColumn="0" w:lastColumn="0" w:oddVBand="0" w:evenVBand="0" w:oddHBand="0" w:evenHBand="0" w:firstRowFirstColumn="0" w:firstRowLastColumn="0" w:lastRowFirstColumn="0" w:lastRowLastColumn="0"/>
              <w:rPr>
                <w:rFonts w:ascii="MetaPro-Normal" w:hAnsi="MetaPro-Normal"/>
                <w:sz w:val="22"/>
                <w:szCs w:val="22"/>
              </w:rPr>
            </w:pPr>
          </w:p>
        </w:tc>
      </w:tr>
      <w:tr w:rsidR="00D655EE" w:rsidRPr="0030494A" w14:paraId="3402E946" w14:textId="77777777" w:rsidTr="006B3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523B3803" w14:textId="77777777" w:rsidR="00655DA9" w:rsidRDefault="00D655EE" w:rsidP="006B3B75">
            <w:pPr>
              <w:pStyle w:val="IGMJAufzhlungBriefMeta"/>
              <w:numPr>
                <w:ilvl w:val="0"/>
                <w:numId w:val="0"/>
              </w:numPr>
              <w:ind w:left="284" w:hanging="284"/>
              <w:rPr>
                <w:rFonts w:ascii="MetaPro-Normal" w:hAnsi="MetaPro-Normal"/>
                <w:b w:val="0"/>
                <w:bCs w:val="0"/>
                <w:caps w:val="0"/>
                <w:sz w:val="22"/>
                <w:szCs w:val="22"/>
              </w:rPr>
            </w:pPr>
            <w:r w:rsidRPr="00051970">
              <w:rPr>
                <w:rFonts w:ascii="MetaPro-Normal" w:hAnsi="MetaPro-Normal"/>
                <w:sz w:val="22"/>
                <w:szCs w:val="22"/>
              </w:rPr>
              <w:t>Ich will meine</w:t>
            </w:r>
          </w:p>
          <w:p w14:paraId="7DBCE25B" w14:textId="77777777" w:rsidR="00655DA9" w:rsidRDefault="00D655EE" w:rsidP="006B3B75">
            <w:pPr>
              <w:pStyle w:val="IGMJAufzhlungBriefMeta"/>
              <w:numPr>
                <w:ilvl w:val="0"/>
                <w:numId w:val="0"/>
              </w:numPr>
              <w:ind w:left="284" w:hanging="284"/>
              <w:rPr>
                <w:rFonts w:ascii="MetaPro-Normal" w:hAnsi="MetaPro-Normal"/>
                <w:b w:val="0"/>
                <w:bCs w:val="0"/>
                <w:caps w:val="0"/>
                <w:sz w:val="22"/>
                <w:szCs w:val="22"/>
              </w:rPr>
            </w:pPr>
            <w:r w:rsidRPr="00051970">
              <w:rPr>
                <w:rFonts w:ascii="MetaPro-Normal" w:hAnsi="MetaPro-Normal"/>
                <w:sz w:val="22"/>
                <w:szCs w:val="22"/>
              </w:rPr>
              <w:t>Karrierechancen nicht</w:t>
            </w:r>
          </w:p>
          <w:p w14:paraId="56BA31BD" w14:textId="776F23CA" w:rsidR="00D655EE" w:rsidRPr="00051970" w:rsidRDefault="00D655EE" w:rsidP="006B3B75">
            <w:pPr>
              <w:pStyle w:val="IGMJAufzhlungBriefMeta"/>
              <w:numPr>
                <w:ilvl w:val="0"/>
                <w:numId w:val="0"/>
              </w:numPr>
              <w:ind w:left="284" w:hanging="284"/>
              <w:rPr>
                <w:rFonts w:ascii="MetaPro-Normal" w:hAnsi="MetaPro-Normal"/>
                <w:b w:val="0"/>
                <w:bCs w:val="0"/>
                <w:caps w:val="0"/>
                <w:sz w:val="22"/>
                <w:szCs w:val="22"/>
              </w:rPr>
            </w:pPr>
            <w:r w:rsidRPr="00051970">
              <w:rPr>
                <w:rFonts w:ascii="MetaPro-Normal" w:hAnsi="MetaPro-Normal"/>
                <w:sz w:val="22"/>
                <w:szCs w:val="22"/>
              </w:rPr>
              <w:t>aufs Spiel setzen.</w:t>
            </w:r>
          </w:p>
        </w:tc>
        <w:tc>
          <w:tcPr>
            <w:tcW w:w="5112" w:type="dxa"/>
          </w:tcPr>
          <w:p w14:paraId="6EBBA48A" w14:textId="77777777" w:rsidR="003D299B" w:rsidRPr="00051970" w:rsidRDefault="003D299B" w:rsidP="003D299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MetaPro-Normal" w:hAnsi="MetaPro-Normal"/>
                <w:sz w:val="22"/>
                <w:szCs w:val="22"/>
              </w:rPr>
            </w:pPr>
            <w:r w:rsidRPr="00051970">
              <w:rPr>
                <w:rFonts w:ascii="MetaPro-Normal" w:hAnsi="MetaPro-Normal" w:cs="Times New Roman"/>
                <w:sz w:val="22"/>
                <w:szCs w:val="22"/>
              </w:rPr>
              <w:t>Grundsätzlich gilt: Du bist nicht verpflichtet, deinen Arbeitgeber über eine Mitgliedschaft in der Gewerkschaft zu informieren. Aber mal abgesehen davon: Wer sich fu</w:t>
            </w:r>
            <w:r w:rsidRPr="00051970">
              <w:rPr>
                <w:rFonts w:ascii="Times New Roman" w:hAnsi="Times New Roman" w:cs="Times New Roman"/>
                <w:sz w:val="22"/>
                <w:szCs w:val="22"/>
              </w:rPr>
              <w:t>̈</w:t>
            </w:r>
            <w:r w:rsidRPr="00051970">
              <w:rPr>
                <w:rFonts w:ascii="MetaPro-Normal" w:hAnsi="MetaPro-Normal" w:cs="Times New Roman"/>
                <w:sz w:val="22"/>
                <w:szCs w:val="22"/>
              </w:rPr>
              <w:t>r eine gute Ausbildungsqualität stark macht, wer seine Rechte kennt und dafu</w:t>
            </w:r>
            <w:r w:rsidRPr="00051970">
              <w:rPr>
                <w:rFonts w:ascii="Times New Roman" w:hAnsi="Times New Roman" w:cs="Times New Roman"/>
                <w:sz w:val="22"/>
                <w:szCs w:val="22"/>
              </w:rPr>
              <w:t>̈</w:t>
            </w:r>
            <w:r w:rsidRPr="00051970">
              <w:rPr>
                <w:rFonts w:ascii="MetaPro-Normal" w:hAnsi="MetaPro-Normal" w:cs="Times New Roman"/>
                <w:sz w:val="22"/>
                <w:szCs w:val="22"/>
              </w:rPr>
              <w:t xml:space="preserve">r sorgt, dass sie eingehalten werden, der*die beweist Intelligenz, Motivation und und Rückgrat. Eigenschaften, in fast jedem Unternehmen als Einstellungsvoraussetzung gelten. </w:t>
            </w:r>
          </w:p>
          <w:p w14:paraId="40130065" w14:textId="77777777" w:rsidR="00D655EE" w:rsidRPr="00051970" w:rsidRDefault="00D655EE" w:rsidP="003F47FC">
            <w:pPr>
              <w:pStyle w:val="IGMJAufzhlungBriefMeta"/>
              <w:numPr>
                <w:ilvl w:val="0"/>
                <w:numId w:val="0"/>
              </w:numPr>
              <w:cnfStyle w:val="000000100000" w:firstRow="0" w:lastRow="0" w:firstColumn="0" w:lastColumn="0" w:oddVBand="0" w:evenVBand="0" w:oddHBand="1" w:evenHBand="0" w:firstRowFirstColumn="0" w:firstRowLastColumn="0" w:lastRowFirstColumn="0" w:lastRowLastColumn="0"/>
              <w:rPr>
                <w:rFonts w:ascii="MetaPro-Normal" w:hAnsi="MetaPro-Normal"/>
                <w:sz w:val="22"/>
                <w:szCs w:val="22"/>
              </w:rPr>
            </w:pPr>
          </w:p>
        </w:tc>
      </w:tr>
      <w:tr w:rsidR="00D655EE" w:rsidRPr="0030494A" w14:paraId="1C9582FF" w14:textId="77777777" w:rsidTr="006B3B75">
        <w:tc>
          <w:tcPr>
            <w:cnfStyle w:val="001000000000" w:firstRow="0" w:lastRow="0" w:firstColumn="1" w:lastColumn="0" w:oddVBand="0" w:evenVBand="0" w:oddHBand="0" w:evenHBand="0" w:firstRowFirstColumn="0" w:firstRowLastColumn="0" w:lastRowFirstColumn="0" w:lastRowLastColumn="0"/>
            <w:tcW w:w="3393" w:type="dxa"/>
          </w:tcPr>
          <w:p w14:paraId="109454CD" w14:textId="77777777" w:rsidR="00D655EE" w:rsidRPr="007A19BD" w:rsidRDefault="00D655EE" w:rsidP="006B3B75">
            <w:pPr>
              <w:pStyle w:val="IGMJAufzhlungBriefMeta"/>
              <w:numPr>
                <w:ilvl w:val="0"/>
                <w:numId w:val="0"/>
              </w:numPr>
              <w:ind w:left="284" w:hanging="284"/>
              <w:rPr>
                <w:rFonts w:ascii="MetaPro-Normal" w:hAnsi="MetaPro-Normal"/>
                <w:b w:val="0"/>
                <w:bCs w:val="0"/>
                <w:caps w:val="0"/>
                <w:sz w:val="22"/>
              </w:rPr>
            </w:pPr>
          </w:p>
        </w:tc>
        <w:tc>
          <w:tcPr>
            <w:tcW w:w="5112" w:type="dxa"/>
          </w:tcPr>
          <w:p w14:paraId="2585E456" w14:textId="77777777" w:rsidR="00D655EE" w:rsidRPr="007A19BD" w:rsidRDefault="00D655EE" w:rsidP="003F47FC">
            <w:pPr>
              <w:pStyle w:val="IGMJAufzhlungBriefMeta"/>
              <w:numPr>
                <w:ilvl w:val="0"/>
                <w:numId w:val="0"/>
              </w:numPr>
              <w:cnfStyle w:val="000000000000" w:firstRow="0" w:lastRow="0" w:firstColumn="0" w:lastColumn="0" w:oddVBand="0" w:evenVBand="0" w:oddHBand="0" w:evenHBand="0" w:firstRowFirstColumn="0" w:firstRowLastColumn="0" w:lastRowFirstColumn="0" w:lastRowLastColumn="0"/>
              <w:rPr>
                <w:rFonts w:ascii="MetaPro-Normal" w:hAnsi="MetaPro-Normal"/>
                <w:sz w:val="22"/>
              </w:rPr>
            </w:pPr>
          </w:p>
        </w:tc>
      </w:tr>
    </w:tbl>
    <w:p w14:paraId="5276A451" w14:textId="77777777" w:rsidR="00D655EE" w:rsidRPr="007A19BD" w:rsidRDefault="00D655EE" w:rsidP="00D655EE">
      <w:pPr>
        <w:pStyle w:val="IGMJAufzhlungBriefMeta"/>
        <w:numPr>
          <w:ilvl w:val="0"/>
          <w:numId w:val="0"/>
        </w:numPr>
        <w:rPr>
          <w:rFonts w:ascii="MetaPro-Normal" w:hAnsi="MetaPro-Normal"/>
          <w:sz w:val="22"/>
        </w:rPr>
      </w:pPr>
    </w:p>
    <w:p w14:paraId="2EC199E8" w14:textId="2095625A" w:rsidR="00D655EE" w:rsidRPr="007A19BD" w:rsidRDefault="00D655EE" w:rsidP="00D655EE">
      <w:pPr>
        <w:pStyle w:val="IGMJAufzhlungBriefMeta"/>
        <w:numPr>
          <w:ilvl w:val="0"/>
          <w:numId w:val="0"/>
        </w:numPr>
        <w:rPr>
          <w:rFonts w:ascii="MetaPro-Normal" w:hAnsi="MetaPro-Normal"/>
          <w:sz w:val="22"/>
        </w:rPr>
      </w:pPr>
      <w:r w:rsidRPr="007A19BD">
        <w:rPr>
          <w:rFonts w:ascii="MetaPro-Normal" w:hAnsi="MetaPro-Normal"/>
          <w:sz w:val="22"/>
        </w:rPr>
        <w:t>Wenn der BR sagt: “</w:t>
      </w:r>
      <w:r w:rsidR="003D299B" w:rsidRPr="007A19BD">
        <w:rPr>
          <w:rFonts w:ascii="MetaPro-Normal" w:hAnsi="MetaPro-Normal"/>
          <w:sz w:val="22"/>
        </w:rPr>
        <w:t xml:space="preserve">Ihr </w:t>
      </w:r>
      <w:r w:rsidRPr="007A19BD">
        <w:rPr>
          <w:rFonts w:ascii="MetaPro-Normal" w:hAnsi="MetaPro-Normal"/>
          <w:sz w:val="22"/>
        </w:rPr>
        <w:t>könnt euch noch nochmal zuhause überlegen</w:t>
      </w:r>
      <w:r w:rsidR="003D299B" w:rsidRPr="007A19BD">
        <w:rPr>
          <w:rFonts w:ascii="MetaPro-Normal" w:hAnsi="MetaPro-Normal"/>
          <w:sz w:val="22"/>
        </w:rPr>
        <w:t>,</w:t>
      </w:r>
      <w:r w:rsidRPr="007A19BD">
        <w:rPr>
          <w:rFonts w:ascii="MetaPro-Normal" w:hAnsi="MetaPro-Normal"/>
          <w:sz w:val="22"/>
        </w:rPr>
        <w:t xml:space="preserve"> ob ihr Mitglied werden wollt“: </w:t>
      </w:r>
    </w:p>
    <w:p w14:paraId="50368E6F" w14:textId="5953C487" w:rsidR="00734A3C" w:rsidRPr="007A19BD" w:rsidRDefault="00734A3C" w:rsidP="006B3B75">
      <w:pPr>
        <w:pStyle w:val="IGMJAufzhlungBriefMeta"/>
        <w:numPr>
          <w:ilvl w:val="0"/>
          <w:numId w:val="0"/>
        </w:numPr>
        <w:ind w:left="284" w:hanging="284"/>
        <w:rPr>
          <w:rFonts w:ascii="MetaPro-Normal" w:hAnsi="MetaPro-Normal"/>
          <w:sz w:val="22"/>
        </w:rPr>
      </w:pPr>
    </w:p>
    <w:p w14:paraId="6A937A18" w14:textId="7227E71A" w:rsidR="00734A3C" w:rsidRPr="007A19BD" w:rsidRDefault="00734A3C" w:rsidP="003F47FC">
      <w:pPr>
        <w:pStyle w:val="IGMJAufzhlungBriefMeta"/>
        <w:numPr>
          <w:ilvl w:val="0"/>
          <w:numId w:val="0"/>
        </w:numPr>
        <w:rPr>
          <w:rFonts w:ascii="MetaPro-Normal" w:hAnsi="MetaPro-Normal"/>
          <w:sz w:val="22"/>
        </w:rPr>
      </w:pPr>
      <w:r w:rsidRPr="007A19BD">
        <w:rPr>
          <w:rFonts w:ascii="MetaPro-Normal" w:hAnsi="MetaPro-Normal"/>
          <w:sz w:val="22"/>
        </w:rPr>
        <w:t>Widersprecht einem Betriebsrat oder JAVi nicht im Rahmen der Begrüßungsrunde. Besprecht im Anschluss, was JAV und BR das nächste</w:t>
      </w:r>
      <w:r w:rsidR="00D655EE" w:rsidRPr="007A19BD">
        <w:rPr>
          <w:rFonts w:ascii="MetaPro-Normal" w:hAnsi="MetaPro-Normal"/>
          <w:sz w:val="22"/>
        </w:rPr>
        <w:t xml:space="preserve"> Mal besser machen können und vereinbart konkrete Nachfassgespräche</w:t>
      </w:r>
      <w:r w:rsidR="003D299B" w:rsidRPr="007A19BD">
        <w:rPr>
          <w:rFonts w:ascii="MetaPro-Normal" w:hAnsi="MetaPro-Normal"/>
          <w:sz w:val="22"/>
        </w:rPr>
        <w:t>,</w:t>
      </w:r>
      <w:r w:rsidR="00D655EE" w:rsidRPr="007A19BD">
        <w:rPr>
          <w:rFonts w:ascii="MetaPro-Normal" w:hAnsi="MetaPro-Normal"/>
          <w:sz w:val="22"/>
        </w:rPr>
        <w:t xml:space="preserve"> um die Beitrittserklärungen im Nachgang ausfüllen zu lassen.</w:t>
      </w:r>
    </w:p>
    <w:p w14:paraId="5780ED9E" w14:textId="1DB5B116" w:rsidR="00D655EE" w:rsidRPr="007A19BD" w:rsidRDefault="00D655EE">
      <w:pPr>
        <w:rPr>
          <w:rFonts w:ascii="MetaPro-Normal" w:hAnsi="MetaPro-Normal" w:cstheme="minorHAnsi"/>
          <w:color w:val="000000"/>
          <w:sz w:val="22"/>
          <w:szCs w:val="18"/>
        </w:rPr>
      </w:pPr>
      <w:r w:rsidRPr="007A19BD">
        <w:rPr>
          <w:rFonts w:ascii="MetaPro-Normal" w:hAnsi="MetaPro-Normal"/>
          <w:sz w:val="22"/>
        </w:rPr>
        <w:br w:type="page"/>
      </w:r>
    </w:p>
    <w:p w14:paraId="4CD36596" w14:textId="64E24C5D" w:rsidR="00021080" w:rsidRPr="00585CF5" w:rsidRDefault="00051970" w:rsidP="00585CF5">
      <w:pPr>
        <w:pStyle w:val="IGMJBetreffzeileBriefMeta"/>
        <w:rPr>
          <w:sz w:val="32"/>
          <w:szCs w:val="32"/>
        </w:rPr>
      </w:pPr>
      <w:r>
        <w:rPr>
          <w:sz w:val="32"/>
          <w:szCs w:val="32"/>
        </w:rPr>
        <w:lastRenderedPageBreak/>
        <w:t>Beispiele aus anderen Geschäftsstellen</w:t>
      </w:r>
      <w:r w:rsidR="00021080" w:rsidRPr="00585CF5">
        <w:rPr>
          <w:sz w:val="32"/>
          <w:szCs w:val="32"/>
        </w:rPr>
        <w:t xml:space="preserve"> für </w:t>
      </w:r>
      <w:r>
        <w:rPr>
          <w:sz w:val="32"/>
          <w:szCs w:val="32"/>
        </w:rPr>
        <w:t>B</w:t>
      </w:r>
      <w:r w:rsidR="00021080" w:rsidRPr="00585CF5">
        <w:rPr>
          <w:sz w:val="32"/>
          <w:szCs w:val="32"/>
        </w:rPr>
        <w:t>egrü</w:t>
      </w:r>
      <w:r w:rsidR="0030494A" w:rsidRPr="00585CF5">
        <w:rPr>
          <w:sz w:val="32"/>
          <w:szCs w:val="32"/>
        </w:rPr>
        <w:t>SS</w:t>
      </w:r>
      <w:r w:rsidR="00021080" w:rsidRPr="00585CF5">
        <w:rPr>
          <w:sz w:val="32"/>
          <w:szCs w:val="32"/>
        </w:rPr>
        <w:t>ungsrunden</w:t>
      </w:r>
    </w:p>
    <w:p w14:paraId="2B5D7509" w14:textId="00B82D46" w:rsidR="00370A31" w:rsidRPr="007A19BD" w:rsidRDefault="00021080" w:rsidP="003F47FC">
      <w:pPr>
        <w:pStyle w:val="IGMJAufzhlungBriefMeta"/>
        <w:numPr>
          <w:ilvl w:val="0"/>
          <w:numId w:val="0"/>
        </w:numPr>
        <w:rPr>
          <w:rFonts w:ascii="MetaPro-Normal" w:hAnsi="MetaPro-Normal"/>
          <w:sz w:val="22"/>
          <w:szCs w:val="22"/>
        </w:rPr>
      </w:pPr>
      <w:r w:rsidRPr="007A19BD">
        <w:rPr>
          <w:rFonts w:ascii="MetaPro-Normal" w:hAnsi="MetaPro-Normal"/>
          <w:sz w:val="22"/>
          <w:szCs w:val="22"/>
        </w:rPr>
        <w:t>Beispiele</w:t>
      </w:r>
      <w:r w:rsidR="00CE0B46" w:rsidRPr="007A19BD">
        <w:rPr>
          <w:rFonts w:ascii="MetaPro-Normal" w:hAnsi="MetaPro-Normal"/>
          <w:sz w:val="22"/>
          <w:szCs w:val="22"/>
        </w:rPr>
        <w:t xml:space="preserve"> aus Geschäftsstellen</w:t>
      </w:r>
      <w:r w:rsidRPr="007A19BD">
        <w:rPr>
          <w:rFonts w:ascii="MetaPro-Normal" w:hAnsi="MetaPro-Normal"/>
          <w:sz w:val="22"/>
          <w:szCs w:val="22"/>
        </w:rPr>
        <w:t xml:space="preserve"> </w:t>
      </w:r>
      <w:r w:rsidR="00CE0B46" w:rsidRPr="007A19BD">
        <w:rPr>
          <w:rFonts w:ascii="MetaPro-Normal" w:hAnsi="MetaPro-Normal"/>
          <w:sz w:val="22"/>
          <w:szCs w:val="22"/>
        </w:rPr>
        <w:t>findet ihr im OneDrive im MS Teams.</w:t>
      </w:r>
    </w:p>
    <w:p w14:paraId="68DD8AB6" w14:textId="3B311738" w:rsidR="00CE0B46" w:rsidRPr="007A19BD" w:rsidRDefault="00CE0B46" w:rsidP="003F47FC">
      <w:pPr>
        <w:pStyle w:val="IGMJAufzhlungBriefMeta"/>
        <w:numPr>
          <w:ilvl w:val="0"/>
          <w:numId w:val="0"/>
        </w:numPr>
        <w:rPr>
          <w:rFonts w:ascii="MetaPro-Normal" w:hAnsi="MetaPro-Normal"/>
          <w:sz w:val="22"/>
          <w:szCs w:val="22"/>
        </w:rPr>
      </w:pPr>
      <w:r w:rsidRPr="007A19BD">
        <w:rPr>
          <w:rFonts w:ascii="MetaPro-Normal" w:hAnsi="MetaPro-Normal"/>
          <w:noProof/>
          <w:sz w:val="22"/>
          <w:szCs w:val="22"/>
          <w:lang w:eastAsia="de-DE"/>
        </w:rPr>
        <w:drawing>
          <wp:anchor distT="0" distB="0" distL="114300" distR="114300" simplePos="0" relativeHeight="251658242" behindDoc="0" locked="0" layoutInCell="1" allowOverlap="1" wp14:anchorId="67284A74" wp14:editId="5244C581">
            <wp:simplePos x="0" y="0"/>
            <wp:positionH relativeFrom="column">
              <wp:posOffset>2210905</wp:posOffset>
            </wp:positionH>
            <wp:positionV relativeFrom="paragraph">
              <wp:posOffset>107554</wp:posOffset>
            </wp:positionV>
            <wp:extent cx="3078686" cy="1472540"/>
            <wp:effectExtent l="0" t="0" r="762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3754" cy="1474964"/>
                    </a:xfrm>
                    <a:prstGeom prst="rect">
                      <a:avLst/>
                    </a:prstGeom>
                  </pic:spPr>
                </pic:pic>
              </a:graphicData>
            </a:graphic>
            <wp14:sizeRelH relativeFrom="page">
              <wp14:pctWidth>0</wp14:pctWidth>
            </wp14:sizeRelH>
            <wp14:sizeRelV relativeFrom="page">
              <wp14:pctHeight>0</wp14:pctHeight>
            </wp14:sizeRelV>
          </wp:anchor>
        </w:drawing>
      </w:r>
    </w:p>
    <w:p w14:paraId="7C81B350" w14:textId="20BE2F80" w:rsidR="00CE0B46" w:rsidRPr="007A19BD" w:rsidRDefault="00CE0B46" w:rsidP="003F47FC">
      <w:pPr>
        <w:pStyle w:val="IGMJAufzhlungBriefMeta"/>
        <w:numPr>
          <w:ilvl w:val="0"/>
          <w:numId w:val="0"/>
        </w:numPr>
        <w:rPr>
          <w:rFonts w:ascii="MetaPro-Normal" w:hAnsi="MetaPro-Normal"/>
          <w:sz w:val="22"/>
          <w:szCs w:val="22"/>
        </w:rPr>
      </w:pPr>
      <w:r w:rsidRPr="007A19BD">
        <w:rPr>
          <w:rFonts w:ascii="MetaPro-Normal" w:hAnsi="MetaPro-Normal"/>
          <w:noProof/>
          <w:sz w:val="22"/>
          <w:szCs w:val="22"/>
          <w:lang w:eastAsia="de-DE"/>
        </w:rPr>
        <w:drawing>
          <wp:inline distT="0" distB="0" distL="0" distR="0" wp14:anchorId="1B0BCAEB" wp14:editId="3900D9C8">
            <wp:extent cx="2165408" cy="1122219"/>
            <wp:effectExtent l="0" t="0" r="635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93530" cy="1136793"/>
                    </a:xfrm>
                    <a:prstGeom prst="rect">
                      <a:avLst/>
                    </a:prstGeom>
                  </pic:spPr>
                </pic:pic>
              </a:graphicData>
            </a:graphic>
          </wp:inline>
        </w:drawing>
      </w:r>
      <w:r w:rsidRPr="007A19BD">
        <w:rPr>
          <w:rFonts w:ascii="MetaPro-Normal" w:hAnsi="MetaPro-Normal"/>
          <w:sz w:val="22"/>
          <w:szCs w:val="22"/>
        </w:rPr>
        <w:t xml:space="preserve"> </w:t>
      </w:r>
    </w:p>
    <w:p w14:paraId="2E6FF1F6" w14:textId="206B98AF" w:rsidR="00021080" w:rsidRPr="007A19BD" w:rsidRDefault="00021080" w:rsidP="003F47FC">
      <w:pPr>
        <w:pStyle w:val="IGMJAufzhlungBriefMeta"/>
        <w:numPr>
          <w:ilvl w:val="0"/>
          <w:numId w:val="0"/>
        </w:numPr>
        <w:rPr>
          <w:rFonts w:ascii="MetaPro-Normal" w:hAnsi="MetaPro-Normal"/>
          <w:sz w:val="22"/>
          <w:szCs w:val="22"/>
        </w:rPr>
      </w:pPr>
    </w:p>
    <w:p w14:paraId="5ACD35AF" w14:textId="65F89B1F" w:rsidR="00CE0B46" w:rsidRPr="007A19BD" w:rsidRDefault="00CE0B46" w:rsidP="003F47FC">
      <w:pPr>
        <w:pStyle w:val="IGMJAufzhlungBriefMeta"/>
        <w:numPr>
          <w:ilvl w:val="0"/>
          <w:numId w:val="0"/>
        </w:numPr>
        <w:rPr>
          <w:rFonts w:ascii="MetaPro-Normal" w:hAnsi="MetaPro-Normal"/>
          <w:sz w:val="22"/>
          <w:szCs w:val="22"/>
        </w:rPr>
      </w:pPr>
    </w:p>
    <w:p w14:paraId="0D63F3CC" w14:textId="7EF5E855" w:rsidR="00CE0B46" w:rsidRPr="007A19BD" w:rsidRDefault="00CE0B46" w:rsidP="003F47FC">
      <w:pPr>
        <w:pStyle w:val="IGMJAufzhlungBriefMeta"/>
        <w:numPr>
          <w:ilvl w:val="0"/>
          <w:numId w:val="0"/>
        </w:numPr>
        <w:rPr>
          <w:rFonts w:ascii="MetaPro-Normal" w:hAnsi="MetaPro-Normal"/>
          <w:sz w:val="22"/>
          <w:szCs w:val="22"/>
        </w:rPr>
      </w:pPr>
    </w:p>
    <w:p w14:paraId="7D310618" w14:textId="6CF7B146" w:rsidR="00734A3C" w:rsidRPr="007A19BD" w:rsidRDefault="00CE0B46" w:rsidP="007A19BD">
      <w:pPr>
        <w:pStyle w:val="IGMJAufzhlungBriefMeta"/>
        <w:numPr>
          <w:ilvl w:val="0"/>
          <w:numId w:val="0"/>
        </w:numPr>
        <w:rPr>
          <w:rFonts w:ascii="MetaPro-Normal" w:hAnsi="MetaPro-Normal"/>
        </w:rPr>
      </w:pPr>
      <w:r w:rsidRPr="007A19BD">
        <w:rPr>
          <w:rFonts w:ascii="MetaPro-Normal" w:hAnsi="MetaPro-Normal"/>
          <w:sz w:val="22"/>
          <w:szCs w:val="22"/>
        </w:rPr>
        <w:t xml:space="preserve">Wenn ihr noch nicht Mitglied in unserer MS Teams Gruppe seid, dann schreibt eine Mail an </w:t>
      </w:r>
      <w:hyperlink r:id="rId15" w:history="1">
        <w:r w:rsidRPr="007A19BD">
          <w:rPr>
            <w:rStyle w:val="Hyperlink"/>
            <w:rFonts w:ascii="MetaPro-Normal" w:hAnsi="MetaPro-Normal"/>
            <w:sz w:val="22"/>
            <w:szCs w:val="22"/>
          </w:rPr>
          <w:t>Petra.Richards@igmetall.de</w:t>
        </w:r>
      </w:hyperlink>
      <w:r w:rsidRPr="007A19BD">
        <w:rPr>
          <w:rFonts w:ascii="MetaPro-Normal" w:hAnsi="MetaPro-Normal"/>
          <w:sz w:val="22"/>
          <w:szCs w:val="22"/>
        </w:rPr>
        <w:t xml:space="preserve"> </w:t>
      </w:r>
    </w:p>
    <w:p w14:paraId="75863360" w14:textId="49299206" w:rsidR="00CE0B46" w:rsidRPr="00051970" w:rsidRDefault="00734A3C" w:rsidP="00051970">
      <w:pPr>
        <w:rPr>
          <w:rFonts w:ascii="Meta IGM" w:hAnsi="Meta IGM"/>
          <w:b/>
          <w:sz w:val="32"/>
        </w:rPr>
      </w:pPr>
      <w:r w:rsidRPr="007A19BD">
        <w:rPr>
          <w:rFonts w:ascii="MetaPro-Normal" w:hAnsi="MetaPro-Normal"/>
          <w:sz w:val="32"/>
        </w:rPr>
        <w:br w:type="page"/>
      </w:r>
      <w:r w:rsidR="00D45A64" w:rsidRPr="00051970">
        <w:rPr>
          <w:rFonts w:ascii="Meta IGM" w:hAnsi="Meta IGM"/>
          <w:b/>
          <w:noProof/>
          <w:sz w:val="32"/>
          <w:lang w:eastAsia="de-DE"/>
        </w:rPr>
        <w:lastRenderedPageBreak/>
        <mc:AlternateContent>
          <mc:Choice Requires="wps">
            <w:drawing>
              <wp:anchor distT="0" distB="0" distL="114300" distR="114300" simplePos="0" relativeHeight="251660322" behindDoc="1" locked="0" layoutInCell="1" allowOverlap="1" wp14:anchorId="513BD562" wp14:editId="33541FE3">
                <wp:simplePos x="0" y="0"/>
                <wp:positionH relativeFrom="page">
                  <wp:posOffset>5453380</wp:posOffset>
                </wp:positionH>
                <wp:positionV relativeFrom="margin">
                  <wp:posOffset>48895</wp:posOffset>
                </wp:positionV>
                <wp:extent cx="1620000" cy="8145031"/>
                <wp:effectExtent l="0" t="0" r="5715" b="8890"/>
                <wp:wrapNone/>
                <wp:docPr id="32" name="Textfeld 32"/>
                <wp:cNvGraphicFramePr/>
                <a:graphic xmlns:a="http://schemas.openxmlformats.org/drawingml/2006/main">
                  <a:graphicData uri="http://schemas.microsoft.com/office/word/2010/wordprocessingShape">
                    <wps:wsp>
                      <wps:cNvSpPr txBox="1"/>
                      <wps:spPr>
                        <a:xfrm>
                          <a:off x="0" y="0"/>
                          <a:ext cx="1620000" cy="8145031"/>
                        </a:xfrm>
                        <a:prstGeom prst="rect">
                          <a:avLst/>
                        </a:prstGeom>
                        <a:noFill/>
                        <a:ln w="6350">
                          <a:noFill/>
                        </a:ln>
                      </wps:spPr>
                      <wps:txbx>
                        <w:txbxContent>
                          <w:p w14:paraId="27E99132" w14:textId="77777777" w:rsidR="00D45A64" w:rsidRPr="00042102" w:rsidRDefault="00D45A64" w:rsidP="00D45A64">
                            <w:pPr>
                              <w:pStyle w:val="IGMJInfospalteBriefMeta"/>
                              <w:rPr>
                                <w:sz w:val="16"/>
                                <w:szCs w:val="16"/>
                                <w:u w:val="single"/>
                              </w:rPr>
                            </w:pPr>
                          </w:p>
                          <w:p w14:paraId="467401DB" w14:textId="77777777" w:rsidR="00D45A64" w:rsidRPr="00042102" w:rsidRDefault="00D45A64" w:rsidP="00D45A64">
                            <w:pPr>
                              <w:pStyle w:val="IGMJInfospalteBriefMeta"/>
                              <w:rPr>
                                <w:sz w:val="16"/>
                                <w:szCs w:val="16"/>
                                <w:u w:val="single"/>
                              </w:rPr>
                            </w:pPr>
                          </w:p>
                          <w:p w14:paraId="6B780E77" w14:textId="77777777" w:rsidR="00D45A64" w:rsidRPr="00042102" w:rsidRDefault="00D45A64" w:rsidP="00D45A64">
                            <w:pPr>
                              <w:pStyle w:val="IGMJInfospalteBriefMeta"/>
                              <w:rPr>
                                <w:sz w:val="16"/>
                                <w:szCs w:val="16"/>
                                <w:u w:val="single"/>
                              </w:rPr>
                            </w:pPr>
                          </w:p>
                          <w:p w14:paraId="77CFD840" w14:textId="77777777" w:rsidR="00D45A64" w:rsidRPr="00042102" w:rsidRDefault="00D45A64" w:rsidP="00D45A64">
                            <w:pPr>
                              <w:pStyle w:val="IGMJInfospalteBriefMeta"/>
                              <w:rPr>
                                <w:sz w:val="16"/>
                                <w:szCs w:val="16"/>
                                <w:u w:val="single"/>
                              </w:rPr>
                            </w:pPr>
                          </w:p>
                          <w:p w14:paraId="7BA7F42D" w14:textId="77777777" w:rsidR="00D45A64" w:rsidRPr="00042102" w:rsidRDefault="00D45A64" w:rsidP="00D45A64">
                            <w:pPr>
                              <w:pStyle w:val="IGMJInfospalteBriefMeta"/>
                              <w:rPr>
                                <w:sz w:val="16"/>
                                <w:szCs w:val="16"/>
                                <w:u w:val="single"/>
                              </w:rPr>
                            </w:pPr>
                          </w:p>
                          <w:p w14:paraId="754F55F6" w14:textId="77777777" w:rsidR="00D45A64" w:rsidRPr="00042102" w:rsidRDefault="00D45A64" w:rsidP="00D45A64">
                            <w:pPr>
                              <w:pStyle w:val="IGMJInfospalteBriefMeta"/>
                              <w:rPr>
                                <w:sz w:val="16"/>
                                <w:szCs w:val="16"/>
                                <w:u w:val="single"/>
                              </w:rPr>
                            </w:pPr>
                          </w:p>
                          <w:p w14:paraId="7FA1A2B1" w14:textId="77777777" w:rsidR="00D45A64" w:rsidRPr="00042102" w:rsidRDefault="00D45A64" w:rsidP="00D45A64">
                            <w:pPr>
                              <w:pStyle w:val="IGMJInfospalteBriefMeta"/>
                              <w:rPr>
                                <w:sz w:val="16"/>
                                <w:szCs w:val="16"/>
                                <w:u w:val="single"/>
                              </w:rPr>
                            </w:pPr>
                          </w:p>
                          <w:p w14:paraId="76EB68E4" w14:textId="77777777" w:rsidR="00D45A64" w:rsidRPr="00042102" w:rsidRDefault="00D45A64" w:rsidP="00D45A64">
                            <w:pPr>
                              <w:pStyle w:val="IGMJInfospalteBriefMeta"/>
                              <w:rPr>
                                <w:sz w:val="16"/>
                                <w:szCs w:val="16"/>
                                <w:u w:val="single"/>
                              </w:rPr>
                            </w:pPr>
                          </w:p>
                          <w:p w14:paraId="4023F820" w14:textId="77777777" w:rsidR="00D45A64" w:rsidRPr="00042102" w:rsidRDefault="00D45A64" w:rsidP="00D45A64">
                            <w:pPr>
                              <w:pStyle w:val="IGMJInfospalteBriefMeta"/>
                              <w:rPr>
                                <w:sz w:val="16"/>
                                <w:szCs w:val="16"/>
                                <w:u w:val="single"/>
                              </w:rPr>
                            </w:pPr>
                          </w:p>
                          <w:p w14:paraId="3EF2C2DC" w14:textId="77777777" w:rsidR="00D45A64" w:rsidRPr="00042102" w:rsidRDefault="00D45A64" w:rsidP="00D45A64">
                            <w:pPr>
                              <w:pStyle w:val="IGMJInfospalteBriefMeta"/>
                              <w:rPr>
                                <w:sz w:val="16"/>
                                <w:szCs w:val="16"/>
                                <w:u w:val="single"/>
                              </w:rPr>
                            </w:pPr>
                          </w:p>
                          <w:p w14:paraId="022A4698" w14:textId="77777777" w:rsidR="00D45A64" w:rsidRPr="00042102" w:rsidRDefault="00D45A64" w:rsidP="00D45A64">
                            <w:pPr>
                              <w:pStyle w:val="IGMJInfospalteBriefMeta"/>
                              <w:rPr>
                                <w:sz w:val="16"/>
                                <w:szCs w:val="16"/>
                                <w:u w:val="single"/>
                              </w:rPr>
                            </w:pPr>
                          </w:p>
                          <w:p w14:paraId="2AE2F270" w14:textId="77777777" w:rsidR="00D45A64" w:rsidRPr="00042102" w:rsidRDefault="00D45A64" w:rsidP="00D45A64">
                            <w:pPr>
                              <w:pStyle w:val="IGMJInfospalteBriefMeta"/>
                              <w:rPr>
                                <w:sz w:val="16"/>
                                <w:szCs w:val="16"/>
                                <w:u w:val="single"/>
                              </w:rPr>
                            </w:pPr>
                          </w:p>
                          <w:p w14:paraId="5F7B7586" w14:textId="77777777" w:rsidR="00D45A64" w:rsidRPr="00042102" w:rsidRDefault="00D45A64" w:rsidP="00D45A64">
                            <w:pPr>
                              <w:pStyle w:val="IGMJInfospalteBriefMeta"/>
                              <w:rPr>
                                <w:sz w:val="16"/>
                                <w:szCs w:val="16"/>
                                <w:u w:val="single"/>
                              </w:rPr>
                            </w:pPr>
                          </w:p>
                          <w:p w14:paraId="1E58876C" w14:textId="77777777" w:rsidR="00D45A64" w:rsidRPr="00042102" w:rsidRDefault="00D45A64" w:rsidP="00D45A64">
                            <w:pPr>
                              <w:pStyle w:val="IGMJInfospalteBriefMeta"/>
                              <w:rPr>
                                <w:sz w:val="16"/>
                                <w:szCs w:val="16"/>
                                <w:u w:val="single"/>
                              </w:rPr>
                            </w:pPr>
                          </w:p>
                          <w:p w14:paraId="455009BC" w14:textId="77777777" w:rsidR="00D45A64" w:rsidRPr="00042102" w:rsidRDefault="00D45A64" w:rsidP="00D45A64">
                            <w:pPr>
                              <w:pStyle w:val="IGMJInfospalteBriefMeta"/>
                              <w:rPr>
                                <w:sz w:val="16"/>
                                <w:szCs w:val="16"/>
                                <w:u w:val="single"/>
                              </w:rPr>
                            </w:pPr>
                          </w:p>
                          <w:p w14:paraId="2A92406C" w14:textId="77777777" w:rsidR="00D45A64" w:rsidRPr="00042102" w:rsidRDefault="00D45A64" w:rsidP="00D45A64">
                            <w:pPr>
                              <w:pStyle w:val="IGMJInfospalteBriefMeta"/>
                              <w:rPr>
                                <w:sz w:val="16"/>
                                <w:szCs w:val="16"/>
                                <w:u w:val="single"/>
                              </w:rPr>
                            </w:pPr>
                          </w:p>
                          <w:p w14:paraId="47BE41E1" w14:textId="77777777" w:rsidR="00D45A64" w:rsidRPr="00042102" w:rsidRDefault="00D45A64" w:rsidP="00D45A64">
                            <w:pPr>
                              <w:pStyle w:val="IGMJInfospalteBriefMeta"/>
                              <w:rPr>
                                <w:sz w:val="16"/>
                                <w:szCs w:val="16"/>
                                <w:u w:val="single"/>
                              </w:rPr>
                            </w:pPr>
                          </w:p>
                          <w:p w14:paraId="68F23BFD" w14:textId="77777777" w:rsidR="00D45A64" w:rsidRPr="00042102" w:rsidRDefault="00D45A64" w:rsidP="00D45A64">
                            <w:pPr>
                              <w:pStyle w:val="IGMJInfospalteBriefMeta"/>
                              <w:rPr>
                                <w:sz w:val="16"/>
                                <w:szCs w:val="16"/>
                                <w:u w:val="single"/>
                              </w:rPr>
                            </w:pPr>
                          </w:p>
                          <w:p w14:paraId="2FF43E4A" w14:textId="77777777" w:rsidR="00D45A64" w:rsidRPr="00042102" w:rsidRDefault="00D45A64" w:rsidP="00D45A64">
                            <w:pPr>
                              <w:pStyle w:val="IGMJInfospalteBriefMeta"/>
                              <w:rPr>
                                <w:sz w:val="16"/>
                                <w:szCs w:val="16"/>
                                <w:u w:val="single"/>
                              </w:rPr>
                            </w:pPr>
                          </w:p>
                          <w:p w14:paraId="48066D81" w14:textId="77777777" w:rsidR="00D45A64" w:rsidRPr="00042102" w:rsidRDefault="00D45A64" w:rsidP="00D45A64">
                            <w:pPr>
                              <w:pStyle w:val="IGMJInfospalteBriefMeta"/>
                              <w:rPr>
                                <w:sz w:val="16"/>
                                <w:szCs w:val="16"/>
                                <w:u w:val="single"/>
                              </w:rPr>
                            </w:pPr>
                          </w:p>
                          <w:p w14:paraId="39A3D8C9" w14:textId="77777777" w:rsidR="00D45A64" w:rsidRPr="00042102" w:rsidRDefault="00D45A64" w:rsidP="00D45A64">
                            <w:pPr>
                              <w:pStyle w:val="IGMJInfospalteBriefMeta"/>
                              <w:rPr>
                                <w:sz w:val="16"/>
                                <w:szCs w:val="16"/>
                                <w:u w:val="single"/>
                              </w:rPr>
                            </w:pPr>
                          </w:p>
                          <w:p w14:paraId="5DC07893" w14:textId="77777777" w:rsidR="00D45A64" w:rsidRPr="00042102" w:rsidRDefault="00D45A64" w:rsidP="00D45A64">
                            <w:pPr>
                              <w:pStyle w:val="IGMJInfospalteBriefMeta"/>
                              <w:rPr>
                                <w:sz w:val="16"/>
                                <w:szCs w:val="16"/>
                                <w:u w:val="single"/>
                              </w:rPr>
                            </w:pPr>
                          </w:p>
                          <w:p w14:paraId="3BDE8C46" w14:textId="77777777" w:rsidR="00D45A64" w:rsidRPr="00042102" w:rsidRDefault="00D45A64" w:rsidP="00D45A64">
                            <w:pPr>
                              <w:pStyle w:val="IGMJInfospalteBriefMeta"/>
                              <w:rPr>
                                <w:sz w:val="16"/>
                                <w:szCs w:val="16"/>
                                <w:u w:val="single"/>
                              </w:rPr>
                            </w:pPr>
                          </w:p>
                          <w:p w14:paraId="63B83058" w14:textId="77777777" w:rsidR="00D45A64" w:rsidRPr="00042102" w:rsidRDefault="00D45A64" w:rsidP="00D45A64">
                            <w:pPr>
                              <w:pStyle w:val="IGMJInfospalteBriefMeta"/>
                              <w:rPr>
                                <w:sz w:val="16"/>
                                <w:szCs w:val="16"/>
                                <w:u w:val="single"/>
                              </w:rPr>
                            </w:pPr>
                          </w:p>
                          <w:p w14:paraId="2C2394C9" w14:textId="77777777" w:rsidR="00D45A64" w:rsidRPr="00042102" w:rsidRDefault="00D45A64" w:rsidP="00D45A64">
                            <w:pPr>
                              <w:pStyle w:val="IGMJInfospalteBriefMeta"/>
                              <w:rPr>
                                <w:sz w:val="16"/>
                                <w:szCs w:val="16"/>
                                <w:u w:val="single"/>
                              </w:rPr>
                            </w:pPr>
                          </w:p>
                          <w:p w14:paraId="6C0F9D50" w14:textId="77777777" w:rsidR="00D45A64" w:rsidRPr="00042102" w:rsidRDefault="00D45A64" w:rsidP="00D45A64">
                            <w:pPr>
                              <w:pStyle w:val="IGMJInfospalteBriefMeta"/>
                              <w:rPr>
                                <w:sz w:val="16"/>
                                <w:szCs w:val="16"/>
                                <w:u w:val="single"/>
                              </w:rPr>
                            </w:pPr>
                          </w:p>
                          <w:p w14:paraId="2E12EC0B" w14:textId="77777777" w:rsidR="00D45A64" w:rsidRPr="00042102" w:rsidRDefault="00D45A64" w:rsidP="00D45A64">
                            <w:pPr>
                              <w:pStyle w:val="IGMJInfospalteBriefMeta"/>
                              <w:rPr>
                                <w:sz w:val="16"/>
                                <w:szCs w:val="16"/>
                                <w:u w:val="single"/>
                              </w:rPr>
                            </w:pPr>
                          </w:p>
                          <w:p w14:paraId="26F61DB7" w14:textId="77777777" w:rsidR="00D45A64" w:rsidRPr="00042102" w:rsidRDefault="00D45A64" w:rsidP="00D45A64">
                            <w:pPr>
                              <w:pStyle w:val="IGMJInfospalteBriefMeta"/>
                              <w:rPr>
                                <w:sz w:val="16"/>
                                <w:szCs w:val="16"/>
                                <w:u w:val="single"/>
                              </w:rPr>
                            </w:pPr>
                          </w:p>
                          <w:p w14:paraId="4ADEC667" w14:textId="77777777" w:rsidR="00D45A64" w:rsidRPr="00042102" w:rsidRDefault="00D45A64" w:rsidP="00D45A64">
                            <w:pPr>
                              <w:pStyle w:val="IGMJInfospalteBriefMeta"/>
                              <w:rPr>
                                <w:sz w:val="16"/>
                                <w:szCs w:val="16"/>
                                <w:u w:val="single"/>
                              </w:rPr>
                            </w:pPr>
                          </w:p>
                          <w:p w14:paraId="5F6E3DD9" w14:textId="77777777" w:rsidR="00D45A64" w:rsidRDefault="00D45A64" w:rsidP="00D45A64">
                            <w:pPr>
                              <w:pStyle w:val="IGMJInfospalteBriefMeta"/>
                              <w:rPr>
                                <w:sz w:val="16"/>
                                <w:szCs w:val="16"/>
                                <w:u w:val="single"/>
                              </w:rPr>
                            </w:pPr>
                          </w:p>
                          <w:p w14:paraId="2347A545" w14:textId="77777777" w:rsidR="00D45A64" w:rsidRDefault="00D45A64" w:rsidP="00D45A64">
                            <w:pPr>
                              <w:pStyle w:val="IGMJInfospalteBriefMeta"/>
                              <w:rPr>
                                <w:sz w:val="16"/>
                                <w:szCs w:val="16"/>
                                <w:u w:val="single"/>
                              </w:rPr>
                            </w:pPr>
                          </w:p>
                          <w:p w14:paraId="0E9C1013" w14:textId="77777777" w:rsidR="00D45A64" w:rsidRDefault="00D45A64" w:rsidP="00D45A64">
                            <w:pPr>
                              <w:pStyle w:val="IGMJInfospalteBriefMeta"/>
                              <w:rPr>
                                <w:sz w:val="16"/>
                                <w:szCs w:val="16"/>
                                <w:u w:val="single"/>
                              </w:rPr>
                            </w:pPr>
                          </w:p>
                          <w:p w14:paraId="142171BC" w14:textId="77777777" w:rsidR="00D45A64" w:rsidRDefault="00D45A64" w:rsidP="00D45A64">
                            <w:pPr>
                              <w:pStyle w:val="IGMJInfospalteBriefMeta"/>
                              <w:rPr>
                                <w:sz w:val="16"/>
                                <w:szCs w:val="16"/>
                                <w:u w:val="single"/>
                              </w:rPr>
                            </w:pPr>
                          </w:p>
                          <w:p w14:paraId="6215020D" w14:textId="77777777" w:rsidR="00D45A64" w:rsidRDefault="00D45A64" w:rsidP="00D45A64">
                            <w:pPr>
                              <w:pStyle w:val="IGMJInfospalteBriefMeta"/>
                              <w:rPr>
                                <w:sz w:val="16"/>
                                <w:szCs w:val="16"/>
                                <w:u w:val="single"/>
                              </w:rPr>
                            </w:pPr>
                          </w:p>
                          <w:p w14:paraId="5AFC94DF" w14:textId="77777777" w:rsidR="00D45A64" w:rsidRDefault="00D45A64" w:rsidP="00D45A64">
                            <w:pPr>
                              <w:pStyle w:val="IGMJInfospalteBriefMeta"/>
                              <w:rPr>
                                <w:sz w:val="16"/>
                                <w:szCs w:val="16"/>
                                <w:u w:val="single"/>
                              </w:rPr>
                            </w:pPr>
                          </w:p>
                          <w:p w14:paraId="26E81B49" w14:textId="77777777" w:rsidR="00D45A64" w:rsidRDefault="00D45A64" w:rsidP="00D45A64">
                            <w:pPr>
                              <w:pStyle w:val="IGMJInfospalteBriefMeta"/>
                              <w:rPr>
                                <w:sz w:val="16"/>
                                <w:szCs w:val="16"/>
                                <w:u w:val="single"/>
                              </w:rPr>
                            </w:pPr>
                          </w:p>
                          <w:p w14:paraId="316B850E" w14:textId="77777777" w:rsidR="00D45A64" w:rsidRDefault="00D45A64" w:rsidP="00D45A64">
                            <w:pPr>
                              <w:pStyle w:val="IGMJInfospalteBriefMeta"/>
                              <w:rPr>
                                <w:sz w:val="16"/>
                                <w:szCs w:val="16"/>
                                <w:u w:val="single"/>
                              </w:rPr>
                            </w:pPr>
                          </w:p>
                          <w:p w14:paraId="04DC3325" w14:textId="77777777" w:rsidR="00D45A64" w:rsidRDefault="00D45A64" w:rsidP="00D45A64">
                            <w:pPr>
                              <w:pStyle w:val="IGMJInfospalteBriefMeta"/>
                              <w:rPr>
                                <w:sz w:val="16"/>
                                <w:szCs w:val="16"/>
                                <w:u w:val="single"/>
                              </w:rPr>
                            </w:pPr>
                          </w:p>
                          <w:p w14:paraId="0EA2C9BE" w14:textId="77777777" w:rsidR="00D45A64" w:rsidRDefault="00D45A64" w:rsidP="00D45A64">
                            <w:pPr>
                              <w:pStyle w:val="IGMJInfospalteBriefMeta"/>
                              <w:rPr>
                                <w:sz w:val="16"/>
                                <w:szCs w:val="16"/>
                                <w:u w:val="single"/>
                              </w:rPr>
                            </w:pPr>
                          </w:p>
                          <w:p w14:paraId="16223373" w14:textId="77777777" w:rsidR="00D45A64" w:rsidRDefault="00D45A64" w:rsidP="00D45A64">
                            <w:pPr>
                              <w:pStyle w:val="IGMJInfospalteBriefMeta"/>
                              <w:rPr>
                                <w:sz w:val="16"/>
                                <w:szCs w:val="16"/>
                                <w:u w:val="single"/>
                              </w:rPr>
                            </w:pPr>
                            <w:r>
                              <w:rPr>
                                <w:sz w:val="16"/>
                                <w:szCs w:val="16"/>
                                <w:u w:val="single"/>
                              </w:rPr>
                              <w:t>TIPP:</w:t>
                            </w:r>
                          </w:p>
                          <w:p w14:paraId="2D2AD731" w14:textId="20A07759" w:rsidR="00D45A64" w:rsidRDefault="00D45A64" w:rsidP="00D45A64">
                            <w:pPr>
                              <w:pStyle w:val="IGMJInfospalteBriefMeta"/>
                              <w:rPr>
                                <w:sz w:val="16"/>
                                <w:szCs w:val="16"/>
                              </w:rPr>
                            </w:pPr>
                            <w:r w:rsidRPr="00D45A64">
                              <w:rPr>
                                <w:sz w:val="16"/>
                                <w:szCs w:val="16"/>
                              </w:rPr>
                              <w:t>Diese und weitere Tipps für Begrüßungsrunden gibt es auch in unseren neuen Videos auf Youtube:</w:t>
                            </w:r>
                          </w:p>
                          <w:p w14:paraId="470F6208" w14:textId="77777777" w:rsidR="006763C2" w:rsidRPr="00D45A64" w:rsidRDefault="006763C2" w:rsidP="00D45A64">
                            <w:pPr>
                              <w:pStyle w:val="IGMJInfospalteBriefMeta"/>
                              <w:rPr>
                                <w:sz w:val="16"/>
                                <w:szCs w:val="16"/>
                              </w:rPr>
                            </w:pPr>
                          </w:p>
                          <w:p w14:paraId="4754B7C2" w14:textId="131311F1" w:rsidR="006763C2" w:rsidRDefault="00E45CB1" w:rsidP="00D45A64">
                            <w:pPr>
                              <w:pStyle w:val="IGMJInfospalteBriefMeta"/>
                              <w:rPr>
                                <w:sz w:val="16"/>
                                <w:szCs w:val="16"/>
                              </w:rPr>
                            </w:pPr>
                            <w:hyperlink r:id="rId16" w:history="1">
                              <w:r w:rsidR="006763C2" w:rsidRPr="00B06915">
                                <w:rPr>
                                  <w:rStyle w:val="Hyperlink"/>
                                  <w:sz w:val="16"/>
                                  <w:szCs w:val="16"/>
                                </w:rPr>
                                <w:t>https://youtube.com/playlist?list=PLYFwsGlOSIO1q3NpomUFUTuT27dmDJvsm</w:t>
                              </w:r>
                            </w:hyperlink>
                          </w:p>
                          <w:p w14:paraId="5DA3FF60" w14:textId="77777777" w:rsidR="00CC770D" w:rsidRPr="00D45A64" w:rsidRDefault="00CC770D" w:rsidP="00D45A64">
                            <w:pPr>
                              <w:pStyle w:val="IGMJInfospalteBriefMeta"/>
                              <w:rPr>
                                <w:sz w:val="16"/>
                                <w:szCs w:val="16"/>
                              </w:rPr>
                            </w:pPr>
                          </w:p>
                          <w:p w14:paraId="5F8E33E9" w14:textId="77777777" w:rsidR="00D45A64" w:rsidRPr="00042102" w:rsidRDefault="00D45A64" w:rsidP="00D45A64">
                            <w:pPr>
                              <w:pStyle w:val="IGMJInfospalteBriefMeta"/>
                              <w:rPr>
                                <w:sz w:val="16"/>
                                <w:szCs w:val="16"/>
                                <w:u w:val="single"/>
                              </w:rPr>
                            </w:pPr>
                          </w:p>
                          <w:p w14:paraId="6D6A6BED" w14:textId="77777777" w:rsidR="00D45A64" w:rsidRPr="00042102" w:rsidRDefault="00D45A64" w:rsidP="00D45A64">
                            <w:pPr>
                              <w:pStyle w:val="IGMJInfospalteBriefMeta"/>
                              <w:rPr>
                                <w:sz w:val="16"/>
                                <w:szCs w:val="16"/>
                                <w:u w:val="single"/>
                              </w:rPr>
                            </w:pPr>
                          </w:p>
                          <w:p w14:paraId="26BB4DB9" w14:textId="77777777" w:rsidR="00D45A64" w:rsidRPr="00042102" w:rsidRDefault="00D45A64" w:rsidP="00D45A64">
                            <w:pPr>
                              <w:pStyle w:val="IGMJInfospalteBriefMeta"/>
                              <w:rPr>
                                <w:sz w:val="16"/>
                                <w:szCs w:val="16"/>
                              </w:rPr>
                            </w:pPr>
                          </w:p>
                          <w:p w14:paraId="7AA177F6" w14:textId="77777777" w:rsidR="00D45A64" w:rsidRPr="00042102" w:rsidRDefault="00D45A64" w:rsidP="00D45A64">
                            <w:pPr>
                              <w:pStyle w:val="IGMJInfospalteBriefMeta"/>
                              <w:rPr>
                                <w:sz w:val="16"/>
                                <w:szCs w:val="16"/>
                              </w:rPr>
                            </w:pPr>
                          </w:p>
                          <w:p w14:paraId="1F841CB1" w14:textId="77777777" w:rsidR="00D45A64" w:rsidRPr="00042102" w:rsidRDefault="00D45A64" w:rsidP="00D45A64">
                            <w:pPr>
                              <w:pStyle w:val="IGMJInfospalteBriefMeta"/>
                              <w:rPr>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BD562" id="Textfeld 32" o:spid="_x0000_s1029" type="#_x0000_t202" style="position:absolute;margin-left:429.4pt;margin-top:3.85pt;width:127.55pt;height:641.35pt;z-index:-25165615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" filled="f" stroked="f" strokeweight=".5pt">
                <v:textbox inset="0,0,0,0">
                  <w:txbxContent>
                    <w:p w14:paraId="27E99132" w14:textId="77777777" w:rsidR="00D45A64" w:rsidRPr="00042102" w:rsidRDefault="00D45A64" w:rsidP="00D45A64">
                      <w:pPr>
                        <w:pStyle w:val="IGMJInfospalteBriefMeta"/>
                        <w:rPr>
                          <w:sz w:val="16"/>
                          <w:szCs w:val="16"/>
                          <w:u w:val="single"/>
                        </w:rPr>
                      </w:pPr>
                    </w:p>
                    <w:p w14:paraId="467401DB" w14:textId="77777777" w:rsidR="00D45A64" w:rsidRPr="00042102" w:rsidRDefault="00D45A64" w:rsidP="00D45A64">
                      <w:pPr>
                        <w:pStyle w:val="IGMJInfospalteBriefMeta"/>
                        <w:rPr>
                          <w:sz w:val="16"/>
                          <w:szCs w:val="16"/>
                          <w:u w:val="single"/>
                        </w:rPr>
                      </w:pPr>
                    </w:p>
                    <w:p w14:paraId="6B780E77" w14:textId="77777777" w:rsidR="00D45A64" w:rsidRPr="00042102" w:rsidRDefault="00D45A64" w:rsidP="00D45A64">
                      <w:pPr>
                        <w:pStyle w:val="IGMJInfospalteBriefMeta"/>
                        <w:rPr>
                          <w:sz w:val="16"/>
                          <w:szCs w:val="16"/>
                          <w:u w:val="single"/>
                        </w:rPr>
                      </w:pPr>
                    </w:p>
                    <w:p w14:paraId="77CFD840" w14:textId="77777777" w:rsidR="00D45A64" w:rsidRPr="00042102" w:rsidRDefault="00D45A64" w:rsidP="00D45A64">
                      <w:pPr>
                        <w:pStyle w:val="IGMJInfospalteBriefMeta"/>
                        <w:rPr>
                          <w:sz w:val="16"/>
                          <w:szCs w:val="16"/>
                          <w:u w:val="single"/>
                        </w:rPr>
                      </w:pPr>
                    </w:p>
                    <w:p w14:paraId="7BA7F42D" w14:textId="77777777" w:rsidR="00D45A64" w:rsidRPr="00042102" w:rsidRDefault="00D45A64" w:rsidP="00D45A64">
                      <w:pPr>
                        <w:pStyle w:val="IGMJInfospalteBriefMeta"/>
                        <w:rPr>
                          <w:sz w:val="16"/>
                          <w:szCs w:val="16"/>
                          <w:u w:val="single"/>
                        </w:rPr>
                      </w:pPr>
                    </w:p>
                    <w:p w14:paraId="754F55F6" w14:textId="77777777" w:rsidR="00D45A64" w:rsidRPr="00042102" w:rsidRDefault="00D45A64" w:rsidP="00D45A64">
                      <w:pPr>
                        <w:pStyle w:val="IGMJInfospalteBriefMeta"/>
                        <w:rPr>
                          <w:sz w:val="16"/>
                          <w:szCs w:val="16"/>
                          <w:u w:val="single"/>
                        </w:rPr>
                      </w:pPr>
                    </w:p>
                    <w:p w14:paraId="7FA1A2B1" w14:textId="77777777" w:rsidR="00D45A64" w:rsidRPr="00042102" w:rsidRDefault="00D45A64" w:rsidP="00D45A64">
                      <w:pPr>
                        <w:pStyle w:val="IGMJInfospalteBriefMeta"/>
                        <w:rPr>
                          <w:sz w:val="16"/>
                          <w:szCs w:val="16"/>
                          <w:u w:val="single"/>
                        </w:rPr>
                      </w:pPr>
                    </w:p>
                    <w:p w14:paraId="76EB68E4" w14:textId="77777777" w:rsidR="00D45A64" w:rsidRPr="00042102" w:rsidRDefault="00D45A64" w:rsidP="00D45A64">
                      <w:pPr>
                        <w:pStyle w:val="IGMJInfospalteBriefMeta"/>
                        <w:rPr>
                          <w:sz w:val="16"/>
                          <w:szCs w:val="16"/>
                          <w:u w:val="single"/>
                        </w:rPr>
                      </w:pPr>
                    </w:p>
                    <w:p w14:paraId="4023F820" w14:textId="77777777" w:rsidR="00D45A64" w:rsidRPr="00042102" w:rsidRDefault="00D45A64" w:rsidP="00D45A64">
                      <w:pPr>
                        <w:pStyle w:val="IGMJInfospalteBriefMeta"/>
                        <w:rPr>
                          <w:sz w:val="16"/>
                          <w:szCs w:val="16"/>
                          <w:u w:val="single"/>
                        </w:rPr>
                      </w:pPr>
                    </w:p>
                    <w:p w14:paraId="3EF2C2DC" w14:textId="77777777" w:rsidR="00D45A64" w:rsidRPr="00042102" w:rsidRDefault="00D45A64" w:rsidP="00D45A64">
                      <w:pPr>
                        <w:pStyle w:val="IGMJInfospalteBriefMeta"/>
                        <w:rPr>
                          <w:sz w:val="16"/>
                          <w:szCs w:val="16"/>
                          <w:u w:val="single"/>
                        </w:rPr>
                      </w:pPr>
                    </w:p>
                    <w:p w14:paraId="022A4698" w14:textId="77777777" w:rsidR="00D45A64" w:rsidRPr="00042102" w:rsidRDefault="00D45A64" w:rsidP="00D45A64">
                      <w:pPr>
                        <w:pStyle w:val="IGMJInfospalteBriefMeta"/>
                        <w:rPr>
                          <w:sz w:val="16"/>
                          <w:szCs w:val="16"/>
                          <w:u w:val="single"/>
                        </w:rPr>
                      </w:pPr>
                    </w:p>
                    <w:p w14:paraId="2AE2F270" w14:textId="77777777" w:rsidR="00D45A64" w:rsidRPr="00042102" w:rsidRDefault="00D45A64" w:rsidP="00D45A64">
                      <w:pPr>
                        <w:pStyle w:val="IGMJInfospalteBriefMeta"/>
                        <w:rPr>
                          <w:sz w:val="16"/>
                          <w:szCs w:val="16"/>
                          <w:u w:val="single"/>
                        </w:rPr>
                      </w:pPr>
                    </w:p>
                    <w:p w14:paraId="5F7B7586" w14:textId="77777777" w:rsidR="00D45A64" w:rsidRPr="00042102" w:rsidRDefault="00D45A64" w:rsidP="00D45A64">
                      <w:pPr>
                        <w:pStyle w:val="IGMJInfospalteBriefMeta"/>
                        <w:rPr>
                          <w:sz w:val="16"/>
                          <w:szCs w:val="16"/>
                          <w:u w:val="single"/>
                        </w:rPr>
                      </w:pPr>
                    </w:p>
                    <w:p w14:paraId="1E58876C" w14:textId="77777777" w:rsidR="00D45A64" w:rsidRPr="00042102" w:rsidRDefault="00D45A64" w:rsidP="00D45A64">
                      <w:pPr>
                        <w:pStyle w:val="IGMJInfospalteBriefMeta"/>
                        <w:rPr>
                          <w:sz w:val="16"/>
                          <w:szCs w:val="16"/>
                          <w:u w:val="single"/>
                        </w:rPr>
                      </w:pPr>
                    </w:p>
                    <w:p w14:paraId="455009BC" w14:textId="77777777" w:rsidR="00D45A64" w:rsidRPr="00042102" w:rsidRDefault="00D45A64" w:rsidP="00D45A64">
                      <w:pPr>
                        <w:pStyle w:val="IGMJInfospalteBriefMeta"/>
                        <w:rPr>
                          <w:sz w:val="16"/>
                          <w:szCs w:val="16"/>
                          <w:u w:val="single"/>
                        </w:rPr>
                      </w:pPr>
                    </w:p>
                    <w:p w14:paraId="2A92406C" w14:textId="77777777" w:rsidR="00D45A64" w:rsidRPr="00042102" w:rsidRDefault="00D45A64" w:rsidP="00D45A64">
                      <w:pPr>
                        <w:pStyle w:val="IGMJInfospalteBriefMeta"/>
                        <w:rPr>
                          <w:sz w:val="16"/>
                          <w:szCs w:val="16"/>
                          <w:u w:val="single"/>
                        </w:rPr>
                      </w:pPr>
                    </w:p>
                    <w:p w14:paraId="47BE41E1" w14:textId="77777777" w:rsidR="00D45A64" w:rsidRPr="00042102" w:rsidRDefault="00D45A64" w:rsidP="00D45A64">
                      <w:pPr>
                        <w:pStyle w:val="IGMJInfospalteBriefMeta"/>
                        <w:rPr>
                          <w:sz w:val="16"/>
                          <w:szCs w:val="16"/>
                          <w:u w:val="single"/>
                        </w:rPr>
                      </w:pPr>
                    </w:p>
                    <w:p w14:paraId="68F23BFD" w14:textId="77777777" w:rsidR="00D45A64" w:rsidRPr="00042102" w:rsidRDefault="00D45A64" w:rsidP="00D45A64">
                      <w:pPr>
                        <w:pStyle w:val="IGMJInfospalteBriefMeta"/>
                        <w:rPr>
                          <w:sz w:val="16"/>
                          <w:szCs w:val="16"/>
                          <w:u w:val="single"/>
                        </w:rPr>
                      </w:pPr>
                    </w:p>
                    <w:p w14:paraId="2FF43E4A" w14:textId="77777777" w:rsidR="00D45A64" w:rsidRPr="00042102" w:rsidRDefault="00D45A64" w:rsidP="00D45A64">
                      <w:pPr>
                        <w:pStyle w:val="IGMJInfospalteBriefMeta"/>
                        <w:rPr>
                          <w:sz w:val="16"/>
                          <w:szCs w:val="16"/>
                          <w:u w:val="single"/>
                        </w:rPr>
                      </w:pPr>
                    </w:p>
                    <w:p w14:paraId="48066D81" w14:textId="77777777" w:rsidR="00D45A64" w:rsidRPr="00042102" w:rsidRDefault="00D45A64" w:rsidP="00D45A64">
                      <w:pPr>
                        <w:pStyle w:val="IGMJInfospalteBriefMeta"/>
                        <w:rPr>
                          <w:sz w:val="16"/>
                          <w:szCs w:val="16"/>
                          <w:u w:val="single"/>
                        </w:rPr>
                      </w:pPr>
                    </w:p>
                    <w:p w14:paraId="39A3D8C9" w14:textId="77777777" w:rsidR="00D45A64" w:rsidRPr="00042102" w:rsidRDefault="00D45A64" w:rsidP="00D45A64">
                      <w:pPr>
                        <w:pStyle w:val="IGMJInfospalteBriefMeta"/>
                        <w:rPr>
                          <w:sz w:val="16"/>
                          <w:szCs w:val="16"/>
                          <w:u w:val="single"/>
                        </w:rPr>
                      </w:pPr>
                    </w:p>
                    <w:p w14:paraId="5DC07893" w14:textId="77777777" w:rsidR="00D45A64" w:rsidRPr="00042102" w:rsidRDefault="00D45A64" w:rsidP="00D45A64">
                      <w:pPr>
                        <w:pStyle w:val="IGMJInfospalteBriefMeta"/>
                        <w:rPr>
                          <w:sz w:val="16"/>
                          <w:szCs w:val="16"/>
                          <w:u w:val="single"/>
                        </w:rPr>
                      </w:pPr>
                    </w:p>
                    <w:p w14:paraId="3BDE8C46" w14:textId="77777777" w:rsidR="00D45A64" w:rsidRPr="00042102" w:rsidRDefault="00D45A64" w:rsidP="00D45A64">
                      <w:pPr>
                        <w:pStyle w:val="IGMJInfospalteBriefMeta"/>
                        <w:rPr>
                          <w:sz w:val="16"/>
                          <w:szCs w:val="16"/>
                          <w:u w:val="single"/>
                        </w:rPr>
                      </w:pPr>
                    </w:p>
                    <w:p w14:paraId="63B83058" w14:textId="77777777" w:rsidR="00D45A64" w:rsidRPr="00042102" w:rsidRDefault="00D45A64" w:rsidP="00D45A64">
                      <w:pPr>
                        <w:pStyle w:val="IGMJInfospalteBriefMeta"/>
                        <w:rPr>
                          <w:sz w:val="16"/>
                          <w:szCs w:val="16"/>
                          <w:u w:val="single"/>
                        </w:rPr>
                      </w:pPr>
                    </w:p>
                    <w:p w14:paraId="2C2394C9" w14:textId="77777777" w:rsidR="00D45A64" w:rsidRPr="00042102" w:rsidRDefault="00D45A64" w:rsidP="00D45A64">
                      <w:pPr>
                        <w:pStyle w:val="IGMJInfospalteBriefMeta"/>
                        <w:rPr>
                          <w:sz w:val="16"/>
                          <w:szCs w:val="16"/>
                          <w:u w:val="single"/>
                        </w:rPr>
                      </w:pPr>
                    </w:p>
                    <w:p w14:paraId="6C0F9D50" w14:textId="77777777" w:rsidR="00D45A64" w:rsidRPr="00042102" w:rsidRDefault="00D45A64" w:rsidP="00D45A64">
                      <w:pPr>
                        <w:pStyle w:val="IGMJInfospalteBriefMeta"/>
                        <w:rPr>
                          <w:sz w:val="16"/>
                          <w:szCs w:val="16"/>
                          <w:u w:val="single"/>
                        </w:rPr>
                      </w:pPr>
                    </w:p>
                    <w:p w14:paraId="2E12EC0B" w14:textId="77777777" w:rsidR="00D45A64" w:rsidRPr="00042102" w:rsidRDefault="00D45A64" w:rsidP="00D45A64">
                      <w:pPr>
                        <w:pStyle w:val="IGMJInfospalteBriefMeta"/>
                        <w:rPr>
                          <w:sz w:val="16"/>
                          <w:szCs w:val="16"/>
                          <w:u w:val="single"/>
                        </w:rPr>
                      </w:pPr>
                    </w:p>
                    <w:p w14:paraId="26F61DB7" w14:textId="77777777" w:rsidR="00D45A64" w:rsidRPr="00042102" w:rsidRDefault="00D45A64" w:rsidP="00D45A64">
                      <w:pPr>
                        <w:pStyle w:val="IGMJInfospalteBriefMeta"/>
                        <w:rPr>
                          <w:sz w:val="16"/>
                          <w:szCs w:val="16"/>
                          <w:u w:val="single"/>
                        </w:rPr>
                      </w:pPr>
                    </w:p>
                    <w:p w14:paraId="4ADEC667" w14:textId="77777777" w:rsidR="00D45A64" w:rsidRPr="00042102" w:rsidRDefault="00D45A64" w:rsidP="00D45A64">
                      <w:pPr>
                        <w:pStyle w:val="IGMJInfospalteBriefMeta"/>
                        <w:rPr>
                          <w:sz w:val="16"/>
                          <w:szCs w:val="16"/>
                          <w:u w:val="single"/>
                        </w:rPr>
                      </w:pPr>
                    </w:p>
                    <w:p w14:paraId="5F6E3DD9" w14:textId="77777777" w:rsidR="00D45A64" w:rsidRDefault="00D45A64" w:rsidP="00D45A64">
                      <w:pPr>
                        <w:pStyle w:val="IGMJInfospalteBriefMeta"/>
                        <w:rPr>
                          <w:sz w:val="16"/>
                          <w:szCs w:val="16"/>
                          <w:u w:val="single"/>
                        </w:rPr>
                      </w:pPr>
                    </w:p>
                    <w:p w14:paraId="2347A545" w14:textId="77777777" w:rsidR="00D45A64" w:rsidRDefault="00D45A64" w:rsidP="00D45A64">
                      <w:pPr>
                        <w:pStyle w:val="IGMJInfospalteBriefMeta"/>
                        <w:rPr>
                          <w:sz w:val="16"/>
                          <w:szCs w:val="16"/>
                          <w:u w:val="single"/>
                        </w:rPr>
                      </w:pPr>
                    </w:p>
                    <w:p w14:paraId="0E9C1013" w14:textId="77777777" w:rsidR="00D45A64" w:rsidRDefault="00D45A64" w:rsidP="00D45A64">
                      <w:pPr>
                        <w:pStyle w:val="IGMJInfospalteBriefMeta"/>
                        <w:rPr>
                          <w:sz w:val="16"/>
                          <w:szCs w:val="16"/>
                          <w:u w:val="single"/>
                        </w:rPr>
                      </w:pPr>
                    </w:p>
                    <w:p w14:paraId="142171BC" w14:textId="77777777" w:rsidR="00D45A64" w:rsidRDefault="00D45A64" w:rsidP="00D45A64">
                      <w:pPr>
                        <w:pStyle w:val="IGMJInfospalteBriefMeta"/>
                        <w:rPr>
                          <w:sz w:val="16"/>
                          <w:szCs w:val="16"/>
                          <w:u w:val="single"/>
                        </w:rPr>
                      </w:pPr>
                    </w:p>
                    <w:p w14:paraId="6215020D" w14:textId="77777777" w:rsidR="00D45A64" w:rsidRDefault="00D45A64" w:rsidP="00D45A64">
                      <w:pPr>
                        <w:pStyle w:val="IGMJInfospalteBriefMeta"/>
                        <w:rPr>
                          <w:sz w:val="16"/>
                          <w:szCs w:val="16"/>
                          <w:u w:val="single"/>
                        </w:rPr>
                      </w:pPr>
                    </w:p>
                    <w:p w14:paraId="5AFC94DF" w14:textId="77777777" w:rsidR="00D45A64" w:rsidRDefault="00D45A64" w:rsidP="00D45A64">
                      <w:pPr>
                        <w:pStyle w:val="IGMJInfospalteBriefMeta"/>
                        <w:rPr>
                          <w:sz w:val="16"/>
                          <w:szCs w:val="16"/>
                          <w:u w:val="single"/>
                        </w:rPr>
                      </w:pPr>
                    </w:p>
                    <w:p w14:paraId="26E81B49" w14:textId="77777777" w:rsidR="00D45A64" w:rsidRDefault="00D45A64" w:rsidP="00D45A64">
                      <w:pPr>
                        <w:pStyle w:val="IGMJInfospalteBriefMeta"/>
                        <w:rPr>
                          <w:sz w:val="16"/>
                          <w:szCs w:val="16"/>
                          <w:u w:val="single"/>
                        </w:rPr>
                      </w:pPr>
                    </w:p>
                    <w:p w14:paraId="316B850E" w14:textId="77777777" w:rsidR="00D45A64" w:rsidRDefault="00D45A64" w:rsidP="00D45A64">
                      <w:pPr>
                        <w:pStyle w:val="IGMJInfospalteBriefMeta"/>
                        <w:rPr>
                          <w:sz w:val="16"/>
                          <w:szCs w:val="16"/>
                          <w:u w:val="single"/>
                        </w:rPr>
                      </w:pPr>
                    </w:p>
                    <w:p w14:paraId="04DC3325" w14:textId="77777777" w:rsidR="00D45A64" w:rsidRDefault="00D45A64" w:rsidP="00D45A64">
                      <w:pPr>
                        <w:pStyle w:val="IGMJInfospalteBriefMeta"/>
                        <w:rPr>
                          <w:sz w:val="16"/>
                          <w:szCs w:val="16"/>
                          <w:u w:val="single"/>
                        </w:rPr>
                      </w:pPr>
                    </w:p>
                    <w:p w14:paraId="0EA2C9BE" w14:textId="77777777" w:rsidR="00D45A64" w:rsidRDefault="00D45A64" w:rsidP="00D45A64">
                      <w:pPr>
                        <w:pStyle w:val="IGMJInfospalteBriefMeta"/>
                        <w:rPr>
                          <w:sz w:val="16"/>
                          <w:szCs w:val="16"/>
                          <w:u w:val="single"/>
                        </w:rPr>
                      </w:pPr>
                    </w:p>
                    <w:p w14:paraId="16223373" w14:textId="77777777" w:rsidR="00D45A64" w:rsidRDefault="00D45A64" w:rsidP="00D45A64">
                      <w:pPr>
                        <w:pStyle w:val="IGMJInfospalteBriefMeta"/>
                        <w:rPr>
                          <w:sz w:val="16"/>
                          <w:szCs w:val="16"/>
                          <w:u w:val="single"/>
                        </w:rPr>
                      </w:pPr>
                      <w:r>
                        <w:rPr>
                          <w:sz w:val="16"/>
                          <w:szCs w:val="16"/>
                          <w:u w:val="single"/>
                        </w:rPr>
                        <w:t>TIPP:</w:t>
                      </w:r>
                    </w:p>
                    <w:p w14:paraId="2D2AD731" w14:textId="20A07759" w:rsidR="00D45A64" w:rsidRDefault="00D45A64" w:rsidP="00D45A64">
                      <w:pPr>
                        <w:pStyle w:val="IGMJInfospalteBriefMeta"/>
                        <w:rPr>
                          <w:sz w:val="16"/>
                          <w:szCs w:val="16"/>
                        </w:rPr>
                      </w:pPr>
                      <w:r w:rsidRPr="00D45A64">
                        <w:rPr>
                          <w:sz w:val="16"/>
                          <w:szCs w:val="16"/>
                        </w:rPr>
                        <w:t>Diese und weitere Tipps für Begrüßungsrunden gibt es auch in unseren neuen Videos auf Youtube:</w:t>
                      </w:r>
                    </w:p>
                    <w:p w14:paraId="470F6208" w14:textId="77777777" w:rsidR="006763C2" w:rsidRPr="00D45A64" w:rsidRDefault="006763C2" w:rsidP="00D45A64">
                      <w:pPr>
                        <w:pStyle w:val="IGMJInfospalteBriefMeta"/>
                        <w:rPr>
                          <w:sz w:val="16"/>
                          <w:szCs w:val="16"/>
                        </w:rPr>
                      </w:pPr>
                    </w:p>
                    <w:p w14:paraId="4754B7C2" w14:textId="131311F1" w:rsidR="006763C2" w:rsidRDefault="00E45CB1" w:rsidP="00D45A64">
                      <w:pPr>
                        <w:pStyle w:val="IGMJInfospalteBriefMeta"/>
                        <w:rPr>
                          <w:sz w:val="16"/>
                          <w:szCs w:val="16"/>
                        </w:rPr>
                      </w:pPr>
                      <w:hyperlink r:id="rId17" w:history="1">
                        <w:r w:rsidR="006763C2" w:rsidRPr="00B06915">
                          <w:rPr>
                            <w:rStyle w:val="Hyperlink"/>
                            <w:sz w:val="16"/>
                            <w:szCs w:val="16"/>
                          </w:rPr>
                          <w:t>https://youtube.com/playlist?list=PLYFwsGlOSIO1q3NpomUFUTuT27dmDJvsm</w:t>
                        </w:r>
                      </w:hyperlink>
                    </w:p>
                    <w:p w14:paraId="5DA3FF60" w14:textId="77777777" w:rsidR="00CC770D" w:rsidRPr="00D45A64" w:rsidRDefault="00CC770D" w:rsidP="00D45A64">
                      <w:pPr>
                        <w:pStyle w:val="IGMJInfospalteBriefMeta"/>
                        <w:rPr>
                          <w:sz w:val="16"/>
                          <w:szCs w:val="16"/>
                        </w:rPr>
                      </w:pPr>
                    </w:p>
                    <w:p w14:paraId="5F8E33E9" w14:textId="77777777" w:rsidR="00D45A64" w:rsidRPr="00042102" w:rsidRDefault="00D45A64" w:rsidP="00D45A64">
                      <w:pPr>
                        <w:pStyle w:val="IGMJInfospalteBriefMeta"/>
                        <w:rPr>
                          <w:sz w:val="16"/>
                          <w:szCs w:val="16"/>
                          <w:u w:val="single"/>
                        </w:rPr>
                      </w:pPr>
                    </w:p>
                    <w:p w14:paraId="6D6A6BED" w14:textId="77777777" w:rsidR="00D45A64" w:rsidRPr="00042102" w:rsidRDefault="00D45A64" w:rsidP="00D45A64">
                      <w:pPr>
                        <w:pStyle w:val="IGMJInfospalteBriefMeta"/>
                        <w:rPr>
                          <w:sz w:val="16"/>
                          <w:szCs w:val="16"/>
                          <w:u w:val="single"/>
                        </w:rPr>
                      </w:pPr>
                    </w:p>
                    <w:p w14:paraId="26BB4DB9" w14:textId="77777777" w:rsidR="00D45A64" w:rsidRPr="00042102" w:rsidRDefault="00D45A64" w:rsidP="00D45A64">
                      <w:pPr>
                        <w:pStyle w:val="IGMJInfospalteBriefMeta"/>
                        <w:rPr>
                          <w:sz w:val="16"/>
                          <w:szCs w:val="16"/>
                        </w:rPr>
                      </w:pPr>
                    </w:p>
                    <w:p w14:paraId="7AA177F6" w14:textId="77777777" w:rsidR="00D45A64" w:rsidRPr="00042102" w:rsidRDefault="00D45A64" w:rsidP="00D45A64">
                      <w:pPr>
                        <w:pStyle w:val="IGMJInfospalteBriefMeta"/>
                        <w:rPr>
                          <w:sz w:val="16"/>
                          <w:szCs w:val="16"/>
                        </w:rPr>
                      </w:pPr>
                    </w:p>
                    <w:p w14:paraId="1F841CB1" w14:textId="77777777" w:rsidR="00D45A64" w:rsidRPr="00042102" w:rsidRDefault="00D45A64" w:rsidP="00D45A64">
                      <w:pPr>
                        <w:pStyle w:val="IGMJInfospalteBriefMeta"/>
                        <w:rPr>
                          <w:sz w:val="16"/>
                          <w:szCs w:val="16"/>
                        </w:rPr>
                      </w:pPr>
                    </w:p>
                  </w:txbxContent>
                </v:textbox>
                <w10:wrap anchorx="page" anchory="margin"/>
              </v:shape>
            </w:pict>
          </mc:Fallback>
        </mc:AlternateContent>
      </w:r>
      <w:r w:rsidR="00051970">
        <w:rPr>
          <w:rFonts w:ascii="Meta IGM" w:hAnsi="Meta IGM"/>
          <w:b/>
          <w:sz w:val="32"/>
        </w:rPr>
        <w:t>NÜTZLICHE TIPPS FÜR BEGRÜSSUNGSGRUNDEN</w:t>
      </w:r>
    </w:p>
    <w:p w14:paraId="1D30BB50" w14:textId="388A228A" w:rsidR="00404B0A" w:rsidRPr="007A19BD" w:rsidRDefault="00404B0A" w:rsidP="00CE0B46">
      <w:pPr>
        <w:pStyle w:val="IGMJEmpfngerBriefMeta"/>
        <w:rPr>
          <w:rFonts w:ascii="MetaPro-Normal" w:hAnsi="MetaPro-Normal"/>
          <w:sz w:val="22"/>
        </w:rPr>
      </w:pPr>
    </w:p>
    <w:p w14:paraId="1039733F" w14:textId="4B8B7D83" w:rsidR="00CE0B46" w:rsidRPr="007A19BD" w:rsidRDefault="00CE0B46" w:rsidP="00CE0B46">
      <w:pPr>
        <w:pStyle w:val="IGMJEmpfngerBriefMeta"/>
        <w:rPr>
          <w:rFonts w:ascii="MetaPro-Normal" w:hAnsi="MetaPro-Normal"/>
          <w:sz w:val="22"/>
        </w:rPr>
      </w:pPr>
      <w:r w:rsidRPr="007A19BD">
        <w:rPr>
          <w:rFonts w:ascii="MetaPro-Normal" w:hAnsi="MetaPro-Normal"/>
          <w:b/>
          <w:bCs/>
          <w:sz w:val="22"/>
        </w:rPr>
        <w:t>Anwesenheit der JAV bei Vorstellungsgesprächen </w:t>
      </w:r>
      <w:r w:rsidRPr="007A19BD">
        <w:rPr>
          <w:rFonts w:ascii="MetaPro-Normal" w:hAnsi="MetaPro-Normal"/>
          <w:b/>
          <w:bCs/>
          <w:sz w:val="22"/>
        </w:rPr>
        <w:br/>
      </w:r>
      <w:r w:rsidRPr="007A19BD">
        <w:rPr>
          <w:rFonts w:ascii="MetaPro-Normal" w:hAnsi="MetaPro-Normal"/>
          <w:sz w:val="22"/>
        </w:rPr>
        <w:t xml:space="preserve">Die Jugend- und Auszubildendenvertretung ist bereits bei den Vorstellungsgesprächen präsent. Wenn die neuen Auszubildenden und dual Studierenden dann im September in den </w:t>
      </w:r>
      <w:r w:rsidR="003D299B" w:rsidRPr="007A19BD">
        <w:rPr>
          <w:rFonts w:ascii="MetaPro-Normal" w:hAnsi="MetaPro-Normal"/>
          <w:sz w:val="22"/>
        </w:rPr>
        <w:t>B</w:t>
      </w:r>
      <w:r w:rsidRPr="007A19BD">
        <w:rPr>
          <w:rFonts w:ascii="MetaPro-Normal" w:hAnsi="MetaPro-Normal"/>
          <w:sz w:val="22"/>
        </w:rPr>
        <w:t>etrieb kommen, sind ihnen die Gesichter der JAV bereits vertraut. </w:t>
      </w:r>
      <w:r w:rsidRPr="007A19BD">
        <w:rPr>
          <w:rFonts w:ascii="MetaPro-Normal" w:hAnsi="MetaPro-Normal"/>
          <w:sz w:val="22"/>
        </w:rPr>
        <w:br/>
        <w:t> </w:t>
      </w:r>
    </w:p>
    <w:p w14:paraId="0706ECDD" w14:textId="415AF537" w:rsidR="00CE0B46" w:rsidRPr="007A19BD" w:rsidRDefault="00CE0B46" w:rsidP="00CE0B46">
      <w:pPr>
        <w:pStyle w:val="IGMJEmpfngerBriefMeta"/>
        <w:rPr>
          <w:rFonts w:ascii="MetaPro-Normal" w:hAnsi="MetaPro-Normal"/>
          <w:sz w:val="22"/>
        </w:rPr>
      </w:pPr>
      <w:r w:rsidRPr="007A19BD">
        <w:rPr>
          <w:rFonts w:ascii="MetaPro-Normal" w:hAnsi="MetaPro-Normal"/>
          <w:b/>
          <w:bCs/>
          <w:sz w:val="22"/>
        </w:rPr>
        <w:t>Einzelgespräche mit dem Betriebsrat / der JAV vor der Ausbildung </w:t>
      </w:r>
      <w:r w:rsidRPr="007A19BD">
        <w:rPr>
          <w:rFonts w:ascii="MetaPro-Normal" w:hAnsi="MetaPro-Normal"/>
          <w:b/>
          <w:bCs/>
          <w:sz w:val="22"/>
        </w:rPr>
        <w:br/>
      </w:r>
      <w:r w:rsidRPr="007A19BD">
        <w:rPr>
          <w:rFonts w:ascii="MetaPro-Normal" w:hAnsi="MetaPro-Normal"/>
          <w:sz w:val="22"/>
        </w:rPr>
        <w:t>Die neuen Auszubildenden und dual Studierenden werden bereits vor AusbildungsSTART (im Juni/Juli) zu einem Gespräch mit dem Betriebsrat und/oder der JAV eingeladen. Die Berufsstarter</w:t>
      </w:r>
      <w:r w:rsidR="003D299B" w:rsidRPr="007A19BD">
        <w:rPr>
          <w:rFonts w:ascii="MetaPro-Normal" w:hAnsi="MetaPro-Normal"/>
          <w:sz w:val="22"/>
        </w:rPr>
        <w:t>*</w:t>
      </w:r>
      <w:r w:rsidRPr="007A19BD">
        <w:rPr>
          <w:rFonts w:ascii="MetaPro-Normal" w:hAnsi="MetaPro-Normal"/>
          <w:sz w:val="22"/>
        </w:rPr>
        <w:t>innen können an diesem Termin bereits Fragen stellen und ihnen wird das Thema Interessenvertretung erklärt. </w:t>
      </w:r>
      <w:r w:rsidRPr="007A19BD">
        <w:rPr>
          <w:rFonts w:ascii="MetaPro-Normal" w:hAnsi="MetaPro-Normal"/>
          <w:sz w:val="22"/>
        </w:rPr>
        <w:br/>
        <w:t> </w:t>
      </w:r>
    </w:p>
    <w:p w14:paraId="142B35AF" w14:textId="1AA10032" w:rsidR="0030494A" w:rsidRPr="000B3060" w:rsidRDefault="00CE0B46" w:rsidP="0030494A">
      <w:pPr>
        <w:pStyle w:val="IGMJEmpfngerBriefMeta"/>
        <w:rPr>
          <w:rFonts w:ascii="MetaPro-Normal" w:hAnsi="MetaPro-Normal"/>
          <w:sz w:val="22"/>
        </w:rPr>
      </w:pPr>
      <w:r w:rsidRPr="007A19BD">
        <w:rPr>
          <w:rFonts w:ascii="MetaPro-Normal" w:hAnsi="MetaPro-Normal"/>
          <w:b/>
          <w:bCs/>
          <w:sz w:val="22"/>
        </w:rPr>
        <w:t>Entgelt-Tabellenkärtchen vergleichen </w:t>
      </w:r>
      <w:r w:rsidRPr="007A19BD">
        <w:rPr>
          <w:rFonts w:ascii="MetaPro-Normal" w:hAnsi="MetaPro-Normal"/>
          <w:b/>
          <w:bCs/>
          <w:sz w:val="22"/>
        </w:rPr>
        <w:br/>
      </w:r>
      <w:r w:rsidRPr="007A19BD">
        <w:rPr>
          <w:rFonts w:ascii="MetaPro-Normal" w:hAnsi="MetaPro-Normal"/>
          <w:sz w:val="22"/>
        </w:rPr>
        <w:t>Der Betriebsrat / die JAV legt dem</w:t>
      </w:r>
      <w:r w:rsidR="003D299B" w:rsidRPr="007A19BD">
        <w:rPr>
          <w:rFonts w:ascii="MetaPro-Normal" w:hAnsi="MetaPro-Normal"/>
          <w:sz w:val="22"/>
        </w:rPr>
        <w:t>*r</w:t>
      </w:r>
      <w:r w:rsidRPr="007A19BD">
        <w:rPr>
          <w:rFonts w:ascii="MetaPro-Normal" w:hAnsi="MetaPro-Normal"/>
          <w:sz w:val="22"/>
        </w:rPr>
        <w:t xml:space="preserve"> Berufsstarter</w:t>
      </w:r>
      <w:r w:rsidR="003D299B" w:rsidRPr="007A19BD">
        <w:rPr>
          <w:rFonts w:ascii="MetaPro-Normal" w:hAnsi="MetaPro-Normal"/>
          <w:sz w:val="22"/>
        </w:rPr>
        <w:t>*</w:t>
      </w:r>
      <w:r w:rsidRPr="007A19BD">
        <w:rPr>
          <w:rFonts w:ascii="MetaPro-Normal" w:hAnsi="MetaPro-Normal"/>
          <w:sz w:val="22"/>
        </w:rPr>
        <w:t>in während dem Einzelgespräch die Entgelt-Tabellenkärtchen der letzten Jahre vor und erklärt, dass die Ausbil</w:t>
      </w:r>
      <w:r w:rsidR="0030494A" w:rsidRPr="000B3060">
        <w:rPr>
          <w:rFonts w:ascii="MetaPro-Normal" w:hAnsi="MetaPro-Normal"/>
          <w:sz w:val="22"/>
        </w:rPr>
        <w:t>dungsvergütungen und Entgelte nur gestiegen sind, weil die Gewerkschaft diese Erhöhungen in Tarifrunden erkämpft hat. </w:t>
      </w:r>
    </w:p>
    <w:p w14:paraId="58B73804" w14:textId="77777777" w:rsidR="0030494A" w:rsidRPr="000B3060" w:rsidRDefault="0030494A" w:rsidP="0030494A">
      <w:pPr>
        <w:pStyle w:val="IGMJEmpfngerBriefMeta"/>
        <w:rPr>
          <w:rFonts w:ascii="MetaPro-Normal" w:hAnsi="MetaPro-Normal"/>
          <w:sz w:val="22"/>
        </w:rPr>
      </w:pPr>
    </w:p>
    <w:p w14:paraId="41D0A0A3" w14:textId="5157F13A" w:rsidR="00BF01F5" w:rsidRDefault="0030494A" w:rsidP="0030494A">
      <w:pPr>
        <w:pStyle w:val="IGMJEmpfngerBriefMeta"/>
        <w:rPr>
          <w:rFonts w:ascii="MetaPro-Normal" w:hAnsi="MetaPro-Normal"/>
          <w:b/>
          <w:bCs/>
          <w:sz w:val="22"/>
        </w:rPr>
      </w:pPr>
      <w:r w:rsidRPr="007A19BD">
        <w:rPr>
          <w:rFonts w:ascii="MetaPro-Normal" w:hAnsi="MetaPro-Normal"/>
          <w:b/>
          <w:bCs/>
          <w:sz w:val="22"/>
        </w:rPr>
        <w:t>Gruppendynamische Spiele und sinnbildliche Beispiele während der Begrüßungsrunde </w:t>
      </w:r>
    </w:p>
    <w:p w14:paraId="35CE1836" w14:textId="08578C30" w:rsidR="0030494A" w:rsidRPr="007A19BD" w:rsidRDefault="00323AAB" w:rsidP="0030494A">
      <w:pPr>
        <w:pStyle w:val="IGMJEmpfngerBriefMeta"/>
        <w:rPr>
          <w:rFonts w:ascii="MetaPro-Normal" w:hAnsi="MetaPro-Normal"/>
          <w:sz w:val="22"/>
        </w:rPr>
      </w:pPr>
      <w:r w:rsidRPr="007A19BD">
        <w:rPr>
          <w:rFonts w:ascii="MetaPro-Normal" w:hAnsi="MetaPro-Normal"/>
          <w:sz w:val="22"/>
        </w:rPr>
        <w:t>(siehe Seite 1</w:t>
      </w:r>
      <w:r w:rsidR="00D92F0C" w:rsidRPr="007A19BD">
        <w:rPr>
          <w:rFonts w:ascii="MetaPro-Normal" w:hAnsi="MetaPro-Normal"/>
          <w:sz w:val="22"/>
        </w:rPr>
        <w:t>2</w:t>
      </w:r>
      <w:r w:rsidRPr="007A19BD">
        <w:rPr>
          <w:rFonts w:ascii="MetaPro-Normal" w:hAnsi="MetaPro-Normal"/>
          <w:sz w:val="22"/>
        </w:rPr>
        <w:t xml:space="preserve"> bis </w:t>
      </w:r>
      <w:r w:rsidR="00D92F0C" w:rsidRPr="007A19BD">
        <w:rPr>
          <w:rFonts w:ascii="MetaPro-Normal" w:hAnsi="MetaPro-Normal"/>
          <w:sz w:val="22"/>
        </w:rPr>
        <w:t>19)</w:t>
      </w:r>
    </w:p>
    <w:p w14:paraId="21A9BE71" w14:textId="77777777" w:rsidR="00D92F0C" w:rsidRPr="007A19BD" w:rsidRDefault="00D92F0C" w:rsidP="0030494A">
      <w:pPr>
        <w:pStyle w:val="IGMJEmpfngerBriefMeta"/>
        <w:rPr>
          <w:rFonts w:ascii="MetaPro-Normal" w:hAnsi="MetaPro-Normal"/>
          <w:sz w:val="22"/>
        </w:rPr>
      </w:pPr>
    </w:p>
    <w:p w14:paraId="5ADB7398" w14:textId="77777777" w:rsidR="001C1D95" w:rsidRPr="007A19BD" w:rsidRDefault="00477AF6" w:rsidP="00477AF6">
      <w:pPr>
        <w:pStyle w:val="IGMJEmpfngerBriefMeta"/>
        <w:rPr>
          <w:rFonts w:ascii="MetaPro-Normal" w:hAnsi="MetaPro-Normal"/>
          <w:sz w:val="22"/>
        </w:rPr>
      </w:pPr>
      <w:r w:rsidRPr="007A19BD">
        <w:rPr>
          <w:rFonts w:ascii="MetaPro-Normal" w:hAnsi="MetaPro-Normal"/>
          <w:b/>
          <w:bCs/>
          <w:sz w:val="22"/>
        </w:rPr>
        <w:t>Fotos &amp; Videos in Begrüßungsrunden zeigen </w:t>
      </w:r>
      <w:r w:rsidRPr="007A19BD">
        <w:rPr>
          <w:rFonts w:ascii="MetaPro-Normal" w:hAnsi="MetaPro-Normal"/>
          <w:b/>
          <w:bCs/>
          <w:sz w:val="22"/>
        </w:rPr>
        <w:br/>
      </w:r>
      <w:r w:rsidRPr="007A19BD">
        <w:rPr>
          <w:rFonts w:ascii="MetaPro-Normal" w:hAnsi="MetaPro-Normal"/>
          <w:sz w:val="22"/>
        </w:rPr>
        <w:t xml:space="preserve">- Film zur Kampagne </w:t>
      </w:r>
      <w:hyperlink r:id="rId18" w:history="1">
        <w:r w:rsidRPr="007A19BD">
          <w:rPr>
            <w:rStyle w:val="Hyperlink"/>
            <w:rFonts w:ascii="MetaPro-Normal" w:hAnsi="MetaPro-Normal"/>
            <w:sz w:val="22"/>
          </w:rPr>
          <w:t>Ausbildung - BESSER &amp; MEHR!</w:t>
        </w:r>
      </w:hyperlink>
      <w:r w:rsidRPr="007A19BD">
        <w:rPr>
          <w:rFonts w:ascii="MetaPro-Normal" w:hAnsi="MetaPro-Normal"/>
          <w:sz w:val="22"/>
        </w:rPr>
        <w:t> </w:t>
      </w:r>
    </w:p>
    <w:p w14:paraId="4C639DE5" w14:textId="28B2C964" w:rsidR="0085733E" w:rsidRPr="007A19BD" w:rsidRDefault="001C1D95" w:rsidP="00477AF6">
      <w:pPr>
        <w:pStyle w:val="IGMJEmpfngerBriefMeta"/>
        <w:rPr>
          <w:rFonts w:ascii="MetaPro-Normal" w:hAnsi="MetaPro-Normal"/>
          <w:sz w:val="22"/>
        </w:rPr>
      </w:pPr>
      <w:r w:rsidRPr="007A19BD">
        <w:rPr>
          <w:rFonts w:ascii="MetaPro-Normal" w:hAnsi="MetaPro-Normal"/>
          <w:sz w:val="22"/>
        </w:rPr>
        <w:t xml:space="preserve">- </w:t>
      </w:r>
      <w:hyperlink r:id="rId19" w:history="1">
        <w:r w:rsidR="0085733E" w:rsidRPr="007A19BD">
          <w:rPr>
            <w:rStyle w:val="Hyperlink"/>
            <w:rFonts w:ascii="MetaPro-Normal" w:hAnsi="MetaPro-Normal"/>
            <w:sz w:val="22"/>
          </w:rPr>
          <w:t>Ausbildung BESSER &amp; MEHR - Aktion 2022</w:t>
        </w:r>
      </w:hyperlink>
    </w:p>
    <w:p w14:paraId="1EDDF01F" w14:textId="7AB302BD" w:rsidR="00477AF6" w:rsidRDefault="00477AF6" w:rsidP="00477AF6">
      <w:pPr>
        <w:pStyle w:val="IGMJEmpfngerBriefMeta"/>
        <w:rPr>
          <w:rStyle w:val="Hyperlink"/>
          <w:rFonts w:ascii="MetaPro-Normal" w:hAnsi="MetaPro-Normal"/>
          <w:sz w:val="22"/>
        </w:rPr>
      </w:pPr>
      <w:r w:rsidRPr="007A19BD">
        <w:rPr>
          <w:rFonts w:ascii="MetaPro-Normal" w:hAnsi="MetaPro-Normal"/>
          <w:sz w:val="22"/>
        </w:rPr>
        <w:t xml:space="preserve">- </w:t>
      </w:r>
      <w:hyperlink r:id="rId20" w:history="1">
        <w:r w:rsidRPr="007A19BD">
          <w:rPr>
            <w:rStyle w:val="Hyperlink"/>
            <w:rFonts w:ascii="MetaPro-Normal" w:hAnsi="MetaPro-Normal"/>
            <w:sz w:val="22"/>
          </w:rPr>
          <w:t>Was haben die Gewerkschaften je für uns getan?</w:t>
        </w:r>
      </w:hyperlink>
      <w:r w:rsidRPr="007A19BD">
        <w:rPr>
          <w:rFonts w:ascii="MetaPro-Normal" w:hAnsi="MetaPro-Normal"/>
          <w:sz w:val="22"/>
        </w:rPr>
        <w:br/>
        <w:t xml:space="preserve">- </w:t>
      </w:r>
      <w:hyperlink r:id="rId21" w:history="1">
        <w:r w:rsidRPr="007A19BD">
          <w:rPr>
            <w:rStyle w:val="Hyperlink"/>
            <w:rFonts w:ascii="MetaPro-Normal" w:hAnsi="MetaPro-Normal"/>
            <w:sz w:val="22"/>
          </w:rPr>
          <w:t>Die IG Metall erklärt: Was ist eine Gewerkschaft?</w:t>
        </w:r>
      </w:hyperlink>
      <w:r w:rsidRPr="007A19BD">
        <w:rPr>
          <w:rFonts w:ascii="MetaPro-Normal" w:hAnsi="MetaPro-Normal"/>
          <w:sz w:val="22"/>
        </w:rPr>
        <w:br/>
        <w:t xml:space="preserve">- </w:t>
      </w:r>
      <w:hyperlink r:id="rId22" w:history="1">
        <w:r w:rsidRPr="007A19BD">
          <w:rPr>
            <w:rStyle w:val="Hyperlink"/>
            <w:rFonts w:ascii="MetaPro-Normal" w:hAnsi="MetaPro-Normal"/>
            <w:sz w:val="22"/>
          </w:rPr>
          <w:t>IG Metall Jugend 2021 in Aktion - volle Länge</w:t>
        </w:r>
      </w:hyperlink>
    </w:p>
    <w:p w14:paraId="407CF4BC" w14:textId="4724D3DE" w:rsidR="00051970" w:rsidRPr="007A19BD" w:rsidRDefault="00051970" w:rsidP="00477AF6">
      <w:pPr>
        <w:pStyle w:val="IGMJEmpfngerBriefMeta"/>
        <w:rPr>
          <w:rFonts w:ascii="MetaPro-Normal" w:hAnsi="MetaPro-Normal"/>
          <w:sz w:val="22"/>
        </w:rPr>
      </w:pPr>
      <w:r>
        <w:rPr>
          <w:rStyle w:val="Hyperlink"/>
          <w:rFonts w:ascii="MetaPro-Normal" w:hAnsi="MetaPro-Normal"/>
          <w:sz w:val="22"/>
        </w:rPr>
        <w:t>- R!SE Hightlightfilm</w:t>
      </w:r>
    </w:p>
    <w:p w14:paraId="24101A4F" w14:textId="77777777" w:rsidR="00477AF6" w:rsidRPr="007A19BD" w:rsidRDefault="00477AF6" w:rsidP="00477AF6">
      <w:pPr>
        <w:pStyle w:val="IGMJEmpfngerBriefMeta"/>
        <w:rPr>
          <w:rFonts w:ascii="MetaPro-Normal" w:hAnsi="MetaPro-Normal"/>
          <w:sz w:val="22"/>
        </w:rPr>
      </w:pPr>
    </w:p>
    <w:p w14:paraId="43519AC2" w14:textId="2BD0730A" w:rsidR="00477AF6" w:rsidRPr="007A19BD" w:rsidRDefault="00477AF6" w:rsidP="00477AF6">
      <w:pPr>
        <w:pStyle w:val="IGMJEmpfngerBriefMeta"/>
        <w:rPr>
          <w:rFonts w:ascii="MetaPro-Normal" w:hAnsi="MetaPro-Normal"/>
          <w:sz w:val="22"/>
        </w:rPr>
      </w:pPr>
      <w:r w:rsidRPr="007A19BD">
        <w:rPr>
          <w:rFonts w:ascii="MetaPro-Normal" w:hAnsi="MetaPro-Normal"/>
          <w:b/>
          <w:bCs/>
          <w:sz w:val="22"/>
        </w:rPr>
        <w:t>Persönliche Praxisbeispiele </w:t>
      </w:r>
      <w:r w:rsidRPr="007A19BD">
        <w:rPr>
          <w:rFonts w:ascii="MetaPro-Normal" w:hAnsi="MetaPro-Normal"/>
          <w:b/>
          <w:bCs/>
          <w:sz w:val="22"/>
        </w:rPr>
        <w:br/>
      </w:r>
      <w:r w:rsidRPr="007A19BD">
        <w:rPr>
          <w:rFonts w:ascii="MetaPro-Normal" w:hAnsi="MetaPro-Normal"/>
          <w:sz w:val="22"/>
        </w:rPr>
        <w:t>Beschäftigte aus dem Betrieb, die zuvor in einer anderen Firma unter weitaus schlechteren Arbeitsbedingungen gearbeitet haben, erläutern den Berufsstarter*innen in den Begrüßungsrunden ihre persönlichen Erfahrungen und machen deutlich, wie wichtig Tarifverträge und Gewerkschaften sind. </w:t>
      </w:r>
      <w:r w:rsidRPr="007A19BD">
        <w:rPr>
          <w:rFonts w:ascii="MetaPro-Normal" w:hAnsi="MetaPro-Normal"/>
          <w:sz w:val="22"/>
        </w:rPr>
        <w:br/>
        <w:t> </w:t>
      </w:r>
    </w:p>
    <w:p w14:paraId="35443F72" w14:textId="3FE3DEF9" w:rsidR="00477AF6" w:rsidRPr="007A19BD" w:rsidRDefault="00477AF6" w:rsidP="00404B0A">
      <w:pPr>
        <w:pStyle w:val="IGMJEmpfngerBriefMeta"/>
        <w:rPr>
          <w:rFonts w:ascii="MetaPro-Normal" w:hAnsi="MetaPro-Normal" w:cs="Calibri"/>
          <w:caps/>
          <w:sz w:val="32"/>
        </w:rPr>
      </w:pPr>
      <w:r w:rsidRPr="007A19BD">
        <w:rPr>
          <w:rFonts w:ascii="MetaPro-Normal" w:hAnsi="MetaPro-Normal"/>
          <w:b/>
          <w:bCs/>
          <w:sz w:val="22"/>
        </w:rPr>
        <w:t>Überbetriebliche Besuche bei Begrüßungsrunden </w:t>
      </w:r>
      <w:r w:rsidRPr="007A19BD">
        <w:rPr>
          <w:rFonts w:ascii="MetaPro-Normal" w:hAnsi="MetaPro-Normal"/>
          <w:b/>
          <w:bCs/>
          <w:sz w:val="22"/>
        </w:rPr>
        <w:br/>
      </w:r>
      <w:r w:rsidRPr="007A19BD">
        <w:rPr>
          <w:rFonts w:ascii="MetaPro-Normal" w:hAnsi="MetaPro-Normal"/>
          <w:sz w:val="22"/>
        </w:rPr>
        <w:t>Betriebsrat/JAV des Betriebes A kommt zur Begrüßungsrunde des Betriebes B und erklärt, wieso die Arbeitsbedingungen im Betrieb A (bzw. in der Branche des Betriebes A) besser oder schlechter als im Betrieb B (bzw. in der Branche des Betriebes B) sind. </w:t>
      </w:r>
      <w:r w:rsidRPr="007A19BD">
        <w:rPr>
          <w:rFonts w:ascii="MetaPro-Normal" w:hAnsi="MetaPro-Normal"/>
          <w:sz w:val="22"/>
        </w:rPr>
        <w:br/>
        <w:t>Stichwort: Gewerkschaftlicher Organisationsgrad</w:t>
      </w:r>
      <w:r w:rsidRPr="007A19BD">
        <w:rPr>
          <w:rFonts w:ascii="MetaPro-Normal" w:hAnsi="MetaPro-Normal"/>
          <w:sz w:val="32"/>
        </w:rPr>
        <w:br w:type="page"/>
      </w:r>
    </w:p>
    <w:p w14:paraId="18BB6BFA" w14:textId="6E9665BE" w:rsidR="0049625D" w:rsidRPr="00585CF5" w:rsidRDefault="0049625D" w:rsidP="00585CF5">
      <w:pPr>
        <w:pStyle w:val="IGMJBetreffzeileBriefMeta"/>
        <w:rPr>
          <w:sz w:val="32"/>
        </w:rPr>
      </w:pPr>
      <w:r w:rsidRPr="00585CF5">
        <w:rPr>
          <w:sz w:val="32"/>
        </w:rPr>
        <w:lastRenderedPageBreak/>
        <w:t>Checkliste</w:t>
      </w:r>
      <w:r w:rsidR="00477AF6" w:rsidRPr="00585CF5">
        <w:rPr>
          <w:sz w:val="32"/>
        </w:rPr>
        <w:t>n</w:t>
      </w:r>
      <w:r w:rsidRPr="00585CF5">
        <w:rPr>
          <w:sz w:val="32"/>
        </w:rPr>
        <w:t xml:space="preserve"> Für </w:t>
      </w:r>
      <w:r w:rsidR="00477AF6" w:rsidRPr="00585CF5">
        <w:rPr>
          <w:sz w:val="32"/>
        </w:rPr>
        <w:t xml:space="preserve">Erfolgreiche </w:t>
      </w:r>
      <w:r w:rsidRPr="00585CF5">
        <w:rPr>
          <w:sz w:val="32"/>
        </w:rPr>
        <w:t>Begrüßungsrunden</w:t>
      </w:r>
    </w:p>
    <w:p w14:paraId="71E7E15F" w14:textId="77777777" w:rsidR="00477AF6" w:rsidRPr="007A19BD" w:rsidRDefault="00477AF6" w:rsidP="0049625D">
      <w:pPr>
        <w:pStyle w:val="IGMJAbsenderzeileBriefMeta"/>
        <w:rPr>
          <w:rFonts w:ascii="MetaPro-Normal" w:hAnsi="MetaPro-Normal"/>
          <w:sz w:val="22"/>
        </w:rPr>
      </w:pPr>
    </w:p>
    <w:p w14:paraId="6D6FB848" w14:textId="68647BA2" w:rsidR="00477AF6" w:rsidRPr="007A19BD" w:rsidRDefault="00477AF6" w:rsidP="00477AF6">
      <w:pPr>
        <w:pStyle w:val="IGMJEmpfngerBriefMeta"/>
        <w:rPr>
          <w:rFonts w:ascii="MetaPro-Normal" w:hAnsi="MetaPro-Normal"/>
        </w:rPr>
      </w:pPr>
      <w:r w:rsidRPr="007A19BD">
        <w:rPr>
          <w:rFonts w:ascii="MetaPro-Normal" w:hAnsi="MetaPro-Normal"/>
        </w:rPr>
        <w:t>Allgemein:</w:t>
      </w:r>
    </w:p>
    <w:tbl>
      <w:tblPr>
        <w:tblStyle w:val="EinfacheTabelle3"/>
        <w:tblW w:w="8093" w:type="dxa"/>
        <w:tblLook w:val="04A0" w:firstRow="1" w:lastRow="0" w:firstColumn="1" w:lastColumn="0" w:noHBand="0" w:noVBand="1"/>
      </w:tblPr>
      <w:tblGrid>
        <w:gridCol w:w="709"/>
        <w:gridCol w:w="2685"/>
        <w:gridCol w:w="1851"/>
        <w:gridCol w:w="2848"/>
      </w:tblGrid>
      <w:tr w:rsidR="00477AF6" w:rsidRPr="0030494A" w14:paraId="0A62F5F2" w14:textId="77777777" w:rsidTr="00887A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9" w:type="dxa"/>
          </w:tcPr>
          <w:p w14:paraId="10F00627" w14:textId="77777777" w:rsidR="00477AF6" w:rsidRPr="007A19BD" w:rsidRDefault="00477AF6" w:rsidP="00477AF6">
            <w:pPr>
              <w:pStyle w:val="IGMJEmpfngerBriefMeta"/>
              <w:rPr>
                <w:rFonts w:ascii="MetaPro-Normal" w:hAnsi="MetaPro-Normal"/>
                <w:b w:val="0"/>
                <w:bCs w:val="0"/>
              </w:rPr>
            </w:pPr>
          </w:p>
        </w:tc>
        <w:tc>
          <w:tcPr>
            <w:tcW w:w="2685" w:type="dxa"/>
          </w:tcPr>
          <w:p w14:paraId="12330E5D" w14:textId="5005FDA0" w:rsidR="00477AF6" w:rsidRPr="007A19BD" w:rsidRDefault="00477AF6" w:rsidP="00477AF6">
            <w:pPr>
              <w:pStyle w:val="IGMJEmpfngerBriefMeta"/>
              <w:cnfStyle w:val="100000000000" w:firstRow="1" w:lastRow="0" w:firstColumn="0" w:lastColumn="0" w:oddVBand="0" w:evenVBand="0" w:oddHBand="0" w:evenHBand="0" w:firstRowFirstColumn="0" w:firstRowLastColumn="0" w:lastRowFirstColumn="0" w:lastRowLastColumn="0"/>
              <w:rPr>
                <w:rFonts w:ascii="MetaPro-Normal" w:hAnsi="MetaPro-Normal"/>
                <w:b w:val="0"/>
                <w:bCs w:val="0"/>
              </w:rPr>
            </w:pPr>
            <w:r w:rsidRPr="007A19BD">
              <w:rPr>
                <w:rFonts w:ascii="MetaPro-Normal" w:hAnsi="MetaPro-Normal"/>
              </w:rPr>
              <w:t>Was ist zu tun?</w:t>
            </w:r>
          </w:p>
        </w:tc>
        <w:tc>
          <w:tcPr>
            <w:tcW w:w="1851" w:type="dxa"/>
          </w:tcPr>
          <w:p w14:paraId="4BBAC805" w14:textId="69832D83" w:rsidR="00477AF6" w:rsidRPr="007A19BD" w:rsidRDefault="00477AF6" w:rsidP="00477AF6">
            <w:pPr>
              <w:pStyle w:val="IGMJEmpfngerBriefMeta"/>
              <w:cnfStyle w:val="100000000000" w:firstRow="1" w:lastRow="0" w:firstColumn="0" w:lastColumn="0" w:oddVBand="0" w:evenVBand="0" w:oddHBand="0" w:evenHBand="0" w:firstRowFirstColumn="0" w:firstRowLastColumn="0" w:lastRowFirstColumn="0" w:lastRowLastColumn="0"/>
              <w:rPr>
                <w:rFonts w:ascii="MetaPro-Normal" w:hAnsi="MetaPro-Normal"/>
                <w:b w:val="0"/>
                <w:bCs w:val="0"/>
              </w:rPr>
            </w:pPr>
            <w:r w:rsidRPr="007A19BD">
              <w:rPr>
                <w:rFonts w:ascii="MetaPro-Normal" w:hAnsi="MetaPro-Normal"/>
              </w:rPr>
              <w:t>Bis wann?</w:t>
            </w:r>
          </w:p>
        </w:tc>
        <w:tc>
          <w:tcPr>
            <w:tcW w:w="2848" w:type="dxa"/>
          </w:tcPr>
          <w:p w14:paraId="57985789" w14:textId="10FECC76" w:rsidR="00477AF6" w:rsidRPr="007A19BD" w:rsidRDefault="00477AF6" w:rsidP="00477AF6">
            <w:pPr>
              <w:pStyle w:val="IGMJEmpfngerBriefMeta"/>
              <w:cnfStyle w:val="100000000000" w:firstRow="1" w:lastRow="0" w:firstColumn="0" w:lastColumn="0" w:oddVBand="0" w:evenVBand="0" w:oddHBand="0" w:evenHBand="0" w:firstRowFirstColumn="0" w:firstRowLastColumn="0" w:lastRowFirstColumn="0" w:lastRowLastColumn="0"/>
              <w:rPr>
                <w:rFonts w:ascii="MetaPro-Normal" w:hAnsi="MetaPro-Normal"/>
                <w:b w:val="0"/>
                <w:bCs w:val="0"/>
              </w:rPr>
            </w:pPr>
            <w:r w:rsidRPr="007A19BD">
              <w:rPr>
                <w:rFonts w:ascii="MetaPro-Normal" w:hAnsi="MetaPro-Normal"/>
              </w:rPr>
              <w:t>Wer?</w:t>
            </w:r>
          </w:p>
        </w:tc>
      </w:tr>
      <w:tr w:rsidR="00477AF6" w:rsidRPr="0030494A" w14:paraId="225C6E38"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C0DA4A0" w14:textId="5B8BEAFF" w:rsidR="00477AF6" w:rsidRPr="007A19BD" w:rsidRDefault="00477AF6"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43" behindDoc="0" locked="0" layoutInCell="1" allowOverlap="1" wp14:anchorId="21C31AB8" wp14:editId="54E4D5C4">
                      <wp:simplePos x="0" y="0"/>
                      <wp:positionH relativeFrom="column">
                        <wp:posOffset>0</wp:posOffset>
                      </wp:positionH>
                      <wp:positionV relativeFrom="paragraph">
                        <wp:posOffset>1270</wp:posOffset>
                      </wp:positionV>
                      <wp:extent cx="172184" cy="112815"/>
                      <wp:effectExtent l="0" t="0" r="18415" b="20955"/>
                      <wp:wrapNone/>
                      <wp:docPr id="13" name="Rechteck 13"/>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62E77" id="Rechteck 13" o:spid="_x0000_s1026" style="position:absolute;margin-left:0;margin-top:.1pt;width:13.55pt;height:8.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" fillcolor="white [3212]" strokecolor="#bfbfbf [2412]" strokeweight="1pt"/>
                  </w:pict>
                </mc:Fallback>
              </mc:AlternateContent>
            </w:r>
          </w:p>
        </w:tc>
        <w:tc>
          <w:tcPr>
            <w:tcW w:w="2685" w:type="dxa"/>
          </w:tcPr>
          <w:p w14:paraId="1181E9DB" w14:textId="33728DF2"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Materialien</w:t>
            </w:r>
            <w:r w:rsidR="00887A4B" w:rsidRPr="007A19BD">
              <w:rPr>
                <w:rFonts w:ascii="MetaPro-Normal" w:hAnsi="MetaPro-Normal"/>
              </w:rPr>
              <w:t xml:space="preserve"> IGM</w:t>
            </w:r>
            <w:r w:rsidRPr="007A19BD">
              <w:rPr>
                <w:rFonts w:ascii="MetaPro-Normal" w:hAnsi="MetaPro-Normal"/>
              </w:rPr>
              <w:t xml:space="preserve"> bestellen</w:t>
            </w:r>
          </w:p>
        </w:tc>
        <w:tc>
          <w:tcPr>
            <w:tcW w:w="1851" w:type="dxa"/>
          </w:tcPr>
          <w:p w14:paraId="3FF53F17" w14:textId="0033AFA7"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März</w:t>
            </w:r>
          </w:p>
        </w:tc>
        <w:tc>
          <w:tcPr>
            <w:tcW w:w="2848" w:type="dxa"/>
          </w:tcPr>
          <w:p w14:paraId="3E82289A" w14:textId="77054F05"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Geschäftsstelle</w:t>
            </w:r>
          </w:p>
        </w:tc>
      </w:tr>
      <w:tr w:rsidR="00477AF6" w:rsidRPr="0030494A" w14:paraId="395F5E87" w14:textId="77777777" w:rsidTr="00887A4B">
        <w:tc>
          <w:tcPr>
            <w:cnfStyle w:val="001000000000" w:firstRow="0" w:lastRow="0" w:firstColumn="1" w:lastColumn="0" w:oddVBand="0" w:evenVBand="0" w:oddHBand="0" w:evenHBand="0" w:firstRowFirstColumn="0" w:firstRowLastColumn="0" w:lastRowFirstColumn="0" w:lastRowLastColumn="0"/>
            <w:tcW w:w="709" w:type="dxa"/>
          </w:tcPr>
          <w:p w14:paraId="6FC30D89" w14:textId="322344B9" w:rsidR="00477AF6" w:rsidRPr="007A19BD" w:rsidRDefault="00477AF6"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44" behindDoc="0" locked="0" layoutInCell="1" allowOverlap="1" wp14:anchorId="0E1030F2" wp14:editId="1E326F2F">
                      <wp:simplePos x="0" y="0"/>
                      <wp:positionH relativeFrom="column">
                        <wp:posOffset>0</wp:posOffset>
                      </wp:positionH>
                      <wp:positionV relativeFrom="paragraph">
                        <wp:posOffset>-3175</wp:posOffset>
                      </wp:positionV>
                      <wp:extent cx="172184" cy="112815"/>
                      <wp:effectExtent l="0" t="0" r="18415" b="20955"/>
                      <wp:wrapNone/>
                      <wp:docPr id="14" name="Rechteck 14"/>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00554" id="Rechteck 14" o:spid="_x0000_s1026" style="position:absolute;margin-left:0;margin-top:-.25pt;width:13.55pt;height:8.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" fillcolor="white [3212]" strokecolor="#bfbfbf [2412]" strokeweight="1pt"/>
                  </w:pict>
                </mc:Fallback>
              </mc:AlternateContent>
            </w:r>
          </w:p>
        </w:tc>
        <w:tc>
          <w:tcPr>
            <w:tcW w:w="2685" w:type="dxa"/>
          </w:tcPr>
          <w:p w14:paraId="4EFD1EC1" w14:textId="0469EE4A" w:rsidR="00477AF6" w:rsidRPr="007A19BD" w:rsidRDefault="00477AF6"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Abfrage Einstellzahlen</w:t>
            </w:r>
          </w:p>
        </w:tc>
        <w:tc>
          <w:tcPr>
            <w:tcW w:w="1851" w:type="dxa"/>
          </w:tcPr>
          <w:p w14:paraId="5F91A5BB" w14:textId="16E2A896" w:rsidR="00477AF6" w:rsidRPr="007A19BD" w:rsidRDefault="00477AF6"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Sommer</w:t>
            </w:r>
          </w:p>
        </w:tc>
        <w:tc>
          <w:tcPr>
            <w:tcW w:w="2848" w:type="dxa"/>
          </w:tcPr>
          <w:p w14:paraId="718FEC0B" w14:textId="4C7794D4" w:rsidR="00477AF6" w:rsidRPr="007A19BD" w:rsidRDefault="00477AF6"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BR</w:t>
            </w:r>
          </w:p>
        </w:tc>
      </w:tr>
      <w:tr w:rsidR="00477AF6" w:rsidRPr="0030494A" w14:paraId="416566BC"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128E4A8" w14:textId="70EB216D" w:rsidR="00477AF6" w:rsidRPr="007A19BD" w:rsidRDefault="00477AF6"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46" behindDoc="0" locked="0" layoutInCell="1" allowOverlap="1" wp14:anchorId="076E4145" wp14:editId="2BCAB27C">
                      <wp:simplePos x="0" y="0"/>
                      <wp:positionH relativeFrom="column">
                        <wp:posOffset>0</wp:posOffset>
                      </wp:positionH>
                      <wp:positionV relativeFrom="paragraph">
                        <wp:posOffset>1270</wp:posOffset>
                      </wp:positionV>
                      <wp:extent cx="172184" cy="112815"/>
                      <wp:effectExtent l="0" t="0" r="18415" b="20955"/>
                      <wp:wrapNone/>
                      <wp:docPr id="15" name="Rechteck 15"/>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9D2A5" id="Rechteck 15" o:spid="_x0000_s1026" style="position:absolute;margin-left:0;margin-top:.1pt;width:13.55pt;height:8.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" fillcolor="white [3212]" strokecolor="#bfbfbf [2412]" strokeweight="1pt"/>
                  </w:pict>
                </mc:Fallback>
              </mc:AlternateContent>
            </w:r>
          </w:p>
        </w:tc>
        <w:tc>
          <w:tcPr>
            <w:tcW w:w="2685" w:type="dxa"/>
          </w:tcPr>
          <w:p w14:paraId="1ABA36B0" w14:textId="68D467A2"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Workshops zur Vorbereitung planen</w:t>
            </w:r>
            <w:r w:rsidR="00887A4B" w:rsidRPr="007A19BD">
              <w:rPr>
                <w:rFonts w:ascii="MetaPro-Normal" w:hAnsi="MetaPro-Normal"/>
              </w:rPr>
              <w:t xml:space="preserve"> + terminieren</w:t>
            </w:r>
          </w:p>
        </w:tc>
        <w:tc>
          <w:tcPr>
            <w:tcW w:w="1851" w:type="dxa"/>
          </w:tcPr>
          <w:p w14:paraId="74D0C903" w14:textId="77777777"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2848" w:type="dxa"/>
          </w:tcPr>
          <w:p w14:paraId="08BC7872" w14:textId="77777777"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887A4B" w:rsidRPr="0030494A" w14:paraId="4855739F" w14:textId="77777777" w:rsidTr="00887A4B">
        <w:tc>
          <w:tcPr>
            <w:cnfStyle w:val="001000000000" w:firstRow="0" w:lastRow="0" w:firstColumn="1" w:lastColumn="0" w:oddVBand="0" w:evenVBand="0" w:oddHBand="0" w:evenHBand="0" w:firstRowFirstColumn="0" w:firstRowLastColumn="0" w:lastRowFirstColumn="0" w:lastRowLastColumn="0"/>
            <w:tcW w:w="709" w:type="dxa"/>
          </w:tcPr>
          <w:p w14:paraId="4D167B22" w14:textId="663B5E7F"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65" behindDoc="0" locked="0" layoutInCell="1" allowOverlap="1" wp14:anchorId="0EA52D98" wp14:editId="71D2D291">
                      <wp:simplePos x="0" y="0"/>
                      <wp:positionH relativeFrom="column">
                        <wp:posOffset>0</wp:posOffset>
                      </wp:positionH>
                      <wp:positionV relativeFrom="paragraph">
                        <wp:posOffset>-2540</wp:posOffset>
                      </wp:positionV>
                      <wp:extent cx="172184" cy="112815"/>
                      <wp:effectExtent l="0" t="0" r="18415" b="20955"/>
                      <wp:wrapNone/>
                      <wp:docPr id="37" name="Rechteck 37"/>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57411" id="Rechteck 37" o:spid="_x0000_s1026" style="position:absolute;margin-left:0;margin-top:-.2pt;width:13.55pt;height:8.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" fillcolor="white [3212]" strokecolor="#bfbfbf [2412]" strokeweight="1pt"/>
                  </w:pict>
                </mc:Fallback>
              </mc:AlternateContent>
            </w:r>
          </w:p>
        </w:tc>
        <w:tc>
          <w:tcPr>
            <w:tcW w:w="2685" w:type="dxa"/>
          </w:tcPr>
          <w:p w14:paraId="727E9F04" w14:textId="6F8AC820"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Begrüßungsrunden terminieren</w:t>
            </w:r>
          </w:p>
        </w:tc>
        <w:tc>
          <w:tcPr>
            <w:tcW w:w="1851" w:type="dxa"/>
          </w:tcPr>
          <w:p w14:paraId="7EA74A38"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2848" w:type="dxa"/>
          </w:tcPr>
          <w:p w14:paraId="72D74A97"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r w:rsidR="00477AF6" w:rsidRPr="0030494A" w14:paraId="4195C39F"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62B6253" w14:textId="524503B4" w:rsidR="00477AF6" w:rsidRPr="007A19BD" w:rsidRDefault="00477AF6"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47" behindDoc="0" locked="0" layoutInCell="1" allowOverlap="1" wp14:anchorId="3CABE549" wp14:editId="2987F3A5">
                      <wp:simplePos x="0" y="0"/>
                      <wp:positionH relativeFrom="column">
                        <wp:posOffset>0</wp:posOffset>
                      </wp:positionH>
                      <wp:positionV relativeFrom="paragraph">
                        <wp:posOffset>0</wp:posOffset>
                      </wp:positionV>
                      <wp:extent cx="172184" cy="112815"/>
                      <wp:effectExtent l="0" t="0" r="18415" b="20955"/>
                      <wp:wrapNone/>
                      <wp:docPr id="16" name="Rechteck 16"/>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3E9E3" id="Rechteck 16" o:spid="_x0000_s1026" style="position:absolute;margin-left:0;margin-top:0;width:13.55pt;height:8.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" fillcolor="white [3212]" strokecolor="#bfbfbf [2412]" strokeweight="1pt"/>
                  </w:pict>
                </mc:Fallback>
              </mc:AlternateContent>
            </w:r>
          </w:p>
        </w:tc>
        <w:tc>
          <w:tcPr>
            <w:tcW w:w="2685" w:type="dxa"/>
          </w:tcPr>
          <w:p w14:paraId="6A231269" w14:textId="01DF4990"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Räume buchen lassen</w:t>
            </w:r>
          </w:p>
        </w:tc>
        <w:tc>
          <w:tcPr>
            <w:tcW w:w="1851" w:type="dxa"/>
          </w:tcPr>
          <w:p w14:paraId="5E86375C" w14:textId="77777777"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2848" w:type="dxa"/>
          </w:tcPr>
          <w:p w14:paraId="5E06AFDE" w14:textId="77777777"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477AF6" w:rsidRPr="0030494A" w14:paraId="501F1832" w14:textId="77777777" w:rsidTr="00887A4B">
        <w:tc>
          <w:tcPr>
            <w:cnfStyle w:val="001000000000" w:firstRow="0" w:lastRow="0" w:firstColumn="1" w:lastColumn="0" w:oddVBand="0" w:evenVBand="0" w:oddHBand="0" w:evenHBand="0" w:firstRowFirstColumn="0" w:firstRowLastColumn="0" w:lastRowFirstColumn="0" w:lastRowLastColumn="0"/>
            <w:tcW w:w="709" w:type="dxa"/>
          </w:tcPr>
          <w:p w14:paraId="62770F60" w14:textId="2314D630" w:rsidR="00477AF6" w:rsidRPr="007A19BD" w:rsidRDefault="00477AF6"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48" behindDoc="0" locked="0" layoutInCell="1" allowOverlap="1" wp14:anchorId="7169AA5E" wp14:editId="7DB9BFCF">
                      <wp:simplePos x="0" y="0"/>
                      <wp:positionH relativeFrom="column">
                        <wp:posOffset>0</wp:posOffset>
                      </wp:positionH>
                      <wp:positionV relativeFrom="paragraph">
                        <wp:posOffset>-635</wp:posOffset>
                      </wp:positionV>
                      <wp:extent cx="172184" cy="112815"/>
                      <wp:effectExtent l="0" t="0" r="18415" b="20955"/>
                      <wp:wrapNone/>
                      <wp:docPr id="17" name="Rechteck 17"/>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DC90A" id="Rechteck 17" o:spid="_x0000_s1026" style="position:absolute;margin-left:0;margin-top:-.05pt;width:13.55pt;height:8.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" fillcolor="white [3212]" strokecolor="#bfbfbf [2412]" strokeweight="1pt"/>
                  </w:pict>
                </mc:Fallback>
              </mc:AlternateContent>
            </w:r>
          </w:p>
        </w:tc>
        <w:tc>
          <w:tcPr>
            <w:tcW w:w="2685" w:type="dxa"/>
          </w:tcPr>
          <w:p w14:paraId="297E7AC9" w14:textId="2A617559" w:rsidR="00477AF6"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Materialien IGM bei Anlieferung prüfen</w:t>
            </w:r>
          </w:p>
        </w:tc>
        <w:tc>
          <w:tcPr>
            <w:tcW w:w="1851" w:type="dxa"/>
          </w:tcPr>
          <w:p w14:paraId="74394A8E" w14:textId="1D94F896" w:rsidR="00477AF6"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 xml:space="preserve">August </w:t>
            </w:r>
          </w:p>
        </w:tc>
        <w:tc>
          <w:tcPr>
            <w:tcW w:w="2848" w:type="dxa"/>
          </w:tcPr>
          <w:p w14:paraId="54EE2C1C" w14:textId="1BE3616D" w:rsidR="00477AF6"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Geschäftsstelle</w:t>
            </w:r>
          </w:p>
        </w:tc>
      </w:tr>
      <w:tr w:rsidR="00477AF6" w:rsidRPr="0030494A" w14:paraId="6778C5D9"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5BC4E90" w14:textId="75D6BE87" w:rsidR="00477AF6" w:rsidRPr="007A19BD" w:rsidRDefault="00477AF6"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49" behindDoc="0" locked="0" layoutInCell="1" allowOverlap="1" wp14:anchorId="4A584032" wp14:editId="36A3A172">
                      <wp:simplePos x="0" y="0"/>
                      <wp:positionH relativeFrom="column">
                        <wp:posOffset>0</wp:posOffset>
                      </wp:positionH>
                      <wp:positionV relativeFrom="paragraph">
                        <wp:posOffset>-2540</wp:posOffset>
                      </wp:positionV>
                      <wp:extent cx="172184" cy="112815"/>
                      <wp:effectExtent l="0" t="0" r="18415" b="20955"/>
                      <wp:wrapNone/>
                      <wp:docPr id="18" name="Rechteck 18"/>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A47E0" id="Rechteck 18" o:spid="_x0000_s1026" style="position:absolute;margin-left:0;margin-top:-.2pt;width:13.55pt;height:8.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" fillcolor="white [3212]" strokecolor="#bfbfbf [2412]" strokeweight="1pt"/>
                  </w:pict>
                </mc:Fallback>
              </mc:AlternateContent>
            </w:r>
          </w:p>
        </w:tc>
        <w:tc>
          <w:tcPr>
            <w:tcW w:w="2685" w:type="dxa"/>
          </w:tcPr>
          <w:p w14:paraId="53F010D4" w14:textId="0CCDB89A" w:rsidR="00477AF6"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Nach Absprachen mit JAV/BR - Ablauf der Begrüßungsrunde planen</w:t>
            </w:r>
          </w:p>
        </w:tc>
        <w:tc>
          <w:tcPr>
            <w:tcW w:w="1851" w:type="dxa"/>
          </w:tcPr>
          <w:p w14:paraId="3BC2669D" w14:textId="77777777"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2848" w:type="dxa"/>
          </w:tcPr>
          <w:p w14:paraId="2BE76775" w14:textId="77777777" w:rsidR="00477AF6" w:rsidRPr="007A19BD" w:rsidRDefault="00477AF6"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477AF6" w:rsidRPr="0030494A" w14:paraId="34BE3AA5" w14:textId="77777777" w:rsidTr="00887A4B">
        <w:tc>
          <w:tcPr>
            <w:cnfStyle w:val="001000000000" w:firstRow="0" w:lastRow="0" w:firstColumn="1" w:lastColumn="0" w:oddVBand="0" w:evenVBand="0" w:oddHBand="0" w:evenHBand="0" w:firstRowFirstColumn="0" w:firstRowLastColumn="0" w:lastRowFirstColumn="0" w:lastRowLastColumn="0"/>
            <w:tcW w:w="709" w:type="dxa"/>
          </w:tcPr>
          <w:p w14:paraId="302BE63B" w14:textId="438BC462" w:rsidR="00477AF6" w:rsidRPr="007A19BD" w:rsidRDefault="00477AF6"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51" behindDoc="0" locked="0" layoutInCell="1" allowOverlap="1" wp14:anchorId="63F9C66E" wp14:editId="003E5A35">
                      <wp:simplePos x="0" y="0"/>
                      <wp:positionH relativeFrom="column">
                        <wp:posOffset>0</wp:posOffset>
                      </wp:positionH>
                      <wp:positionV relativeFrom="paragraph">
                        <wp:posOffset>2540</wp:posOffset>
                      </wp:positionV>
                      <wp:extent cx="172184" cy="112815"/>
                      <wp:effectExtent l="0" t="0" r="18415" b="20955"/>
                      <wp:wrapNone/>
                      <wp:docPr id="19" name="Rechteck 19"/>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33510" id="Rechteck 19" o:spid="_x0000_s1026" style="position:absolute;margin-left:0;margin-top:.2pt;width:13.55pt;height:8.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" fillcolor="white [3212]" strokecolor="#bfbfbf [2412]" strokeweight="1pt"/>
                  </w:pict>
                </mc:Fallback>
              </mc:AlternateContent>
            </w:r>
          </w:p>
        </w:tc>
        <w:tc>
          <w:tcPr>
            <w:tcW w:w="2685" w:type="dxa"/>
          </w:tcPr>
          <w:p w14:paraId="1F4B0793" w14:textId="213FC8F2" w:rsidR="00477AF6"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Mappen im OJA packen</w:t>
            </w:r>
          </w:p>
        </w:tc>
        <w:tc>
          <w:tcPr>
            <w:tcW w:w="1851" w:type="dxa"/>
          </w:tcPr>
          <w:p w14:paraId="1C6E61E7" w14:textId="77777777" w:rsidR="00477AF6" w:rsidRPr="007A19BD" w:rsidRDefault="00477AF6"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2848" w:type="dxa"/>
          </w:tcPr>
          <w:p w14:paraId="51AEAA0B" w14:textId="77777777" w:rsidR="00477AF6" w:rsidRPr="007A19BD" w:rsidRDefault="00477AF6"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r w:rsidR="00887A4B" w:rsidRPr="0030494A" w14:paraId="3156E6A0"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2829CAE" w14:textId="2297B7A5"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57" behindDoc="0" locked="0" layoutInCell="1" allowOverlap="1" wp14:anchorId="316CFAA0" wp14:editId="4FBBE31A">
                      <wp:simplePos x="0" y="0"/>
                      <wp:positionH relativeFrom="column">
                        <wp:posOffset>0</wp:posOffset>
                      </wp:positionH>
                      <wp:positionV relativeFrom="paragraph">
                        <wp:posOffset>-635</wp:posOffset>
                      </wp:positionV>
                      <wp:extent cx="172184" cy="112815"/>
                      <wp:effectExtent l="0" t="0" r="18415" b="20955"/>
                      <wp:wrapNone/>
                      <wp:docPr id="26" name="Rechteck 26"/>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D9D57" id="Rechteck 26" o:spid="_x0000_s1026" style="position:absolute;margin-left:0;margin-top:-.05pt;width:13.55pt;height:8.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" fillcolor="white [3212]" strokecolor="#bfbfbf [2412]" strokeweight="1pt"/>
                  </w:pict>
                </mc:Fallback>
              </mc:AlternateContent>
            </w:r>
          </w:p>
        </w:tc>
        <w:tc>
          <w:tcPr>
            <w:tcW w:w="2685" w:type="dxa"/>
          </w:tcPr>
          <w:p w14:paraId="47C1B8BF" w14:textId="432C359B"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w:t>
            </w:r>
          </w:p>
        </w:tc>
        <w:tc>
          <w:tcPr>
            <w:tcW w:w="1851" w:type="dxa"/>
          </w:tcPr>
          <w:p w14:paraId="6DD942B0"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2848" w:type="dxa"/>
          </w:tcPr>
          <w:p w14:paraId="42E048D5"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887A4B" w:rsidRPr="0030494A" w14:paraId="603CFBD7" w14:textId="77777777" w:rsidTr="00887A4B">
        <w:tc>
          <w:tcPr>
            <w:cnfStyle w:val="001000000000" w:firstRow="0" w:lastRow="0" w:firstColumn="1" w:lastColumn="0" w:oddVBand="0" w:evenVBand="0" w:oddHBand="0" w:evenHBand="0" w:firstRowFirstColumn="0" w:firstRowLastColumn="0" w:lastRowFirstColumn="0" w:lastRowLastColumn="0"/>
            <w:tcW w:w="709" w:type="dxa"/>
          </w:tcPr>
          <w:p w14:paraId="6DDA5A65" w14:textId="1F99AFD1"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59" behindDoc="0" locked="0" layoutInCell="1" allowOverlap="1" wp14:anchorId="65FA95B4" wp14:editId="594DFDBF">
                      <wp:simplePos x="0" y="0"/>
                      <wp:positionH relativeFrom="column">
                        <wp:posOffset>0</wp:posOffset>
                      </wp:positionH>
                      <wp:positionV relativeFrom="paragraph">
                        <wp:posOffset>1270</wp:posOffset>
                      </wp:positionV>
                      <wp:extent cx="172184" cy="112815"/>
                      <wp:effectExtent l="0" t="0" r="18415" b="20955"/>
                      <wp:wrapNone/>
                      <wp:docPr id="28" name="Rechteck 28"/>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16353" id="Rechteck 28" o:spid="_x0000_s1026" style="position:absolute;margin-left:0;margin-top:.1pt;width:13.55pt;height: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" fillcolor="white [3212]" strokecolor="#bfbfbf [2412]" strokeweight="1pt"/>
                  </w:pict>
                </mc:Fallback>
              </mc:AlternateContent>
            </w:r>
          </w:p>
        </w:tc>
        <w:tc>
          <w:tcPr>
            <w:tcW w:w="2685" w:type="dxa"/>
          </w:tcPr>
          <w:p w14:paraId="6CCABF76"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851" w:type="dxa"/>
          </w:tcPr>
          <w:p w14:paraId="39200BED"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2848" w:type="dxa"/>
          </w:tcPr>
          <w:p w14:paraId="1D7658E5"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r w:rsidR="00887A4B" w:rsidRPr="0030494A" w14:paraId="4A349358"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E965F38" w14:textId="2F5EF3CE"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61" behindDoc="0" locked="0" layoutInCell="1" allowOverlap="1" wp14:anchorId="68BBEE24" wp14:editId="0CABBFC9">
                      <wp:simplePos x="0" y="0"/>
                      <wp:positionH relativeFrom="column">
                        <wp:posOffset>0</wp:posOffset>
                      </wp:positionH>
                      <wp:positionV relativeFrom="paragraph">
                        <wp:posOffset>-2540</wp:posOffset>
                      </wp:positionV>
                      <wp:extent cx="172184" cy="112815"/>
                      <wp:effectExtent l="0" t="0" r="18415" b="20955"/>
                      <wp:wrapNone/>
                      <wp:docPr id="30" name="Rechteck 30"/>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9C58C" id="Rechteck 30" o:spid="_x0000_s1026" style="position:absolute;margin-left:0;margin-top:-.2pt;width:13.55pt;height:8.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" fillcolor="white [3212]" strokecolor="#bfbfbf [2412]" strokeweight="1pt"/>
                  </w:pict>
                </mc:Fallback>
              </mc:AlternateContent>
            </w:r>
          </w:p>
        </w:tc>
        <w:tc>
          <w:tcPr>
            <w:tcW w:w="2685" w:type="dxa"/>
          </w:tcPr>
          <w:p w14:paraId="09CFA158"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851" w:type="dxa"/>
          </w:tcPr>
          <w:p w14:paraId="7D6D50B5"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2848" w:type="dxa"/>
          </w:tcPr>
          <w:p w14:paraId="65BE223E"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887A4B" w:rsidRPr="0030494A" w14:paraId="4511F610" w14:textId="77777777" w:rsidTr="00887A4B">
        <w:tc>
          <w:tcPr>
            <w:cnfStyle w:val="001000000000" w:firstRow="0" w:lastRow="0" w:firstColumn="1" w:lastColumn="0" w:oddVBand="0" w:evenVBand="0" w:oddHBand="0" w:evenHBand="0" w:firstRowFirstColumn="0" w:firstRowLastColumn="0" w:lastRowFirstColumn="0" w:lastRowLastColumn="0"/>
            <w:tcW w:w="709" w:type="dxa"/>
          </w:tcPr>
          <w:p w14:paraId="072C2B17" w14:textId="5AE73E5C"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60" behindDoc="0" locked="0" layoutInCell="1" allowOverlap="1" wp14:anchorId="745032A0" wp14:editId="43B310D9">
                      <wp:simplePos x="0" y="0"/>
                      <wp:positionH relativeFrom="column">
                        <wp:posOffset>0</wp:posOffset>
                      </wp:positionH>
                      <wp:positionV relativeFrom="paragraph">
                        <wp:posOffset>-635</wp:posOffset>
                      </wp:positionV>
                      <wp:extent cx="172184" cy="112815"/>
                      <wp:effectExtent l="0" t="0" r="18415" b="20955"/>
                      <wp:wrapNone/>
                      <wp:docPr id="29" name="Rechteck 29"/>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3D840" id="Rechteck 29" o:spid="_x0000_s1026" style="position:absolute;margin-left:0;margin-top:-.05pt;width:13.55pt;height: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" fillcolor="white [3212]" strokecolor="#bfbfbf [2412]" strokeweight="1pt"/>
                  </w:pict>
                </mc:Fallback>
              </mc:AlternateContent>
            </w:r>
          </w:p>
        </w:tc>
        <w:tc>
          <w:tcPr>
            <w:tcW w:w="2685" w:type="dxa"/>
          </w:tcPr>
          <w:p w14:paraId="447DBCD0"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851" w:type="dxa"/>
          </w:tcPr>
          <w:p w14:paraId="26C15EE4"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2848" w:type="dxa"/>
          </w:tcPr>
          <w:p w14:paraId="636216CF"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r w:rsidR="00887A4B" w:rsidRPr="0030494A" w14:paraId="29703A04"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D19AF1C" w14:textId="533D8FEE"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63" behindDoc="0" locked="0" layoutInCell="1" allowOverlap="1" wp14:anchorId="7BC787EE" wp14:editId="30B6B9EF">
                      <wp:simplePos x="0" y="0"/>
                      <wp:positionH relativeFrom="column">
                        <wp:posOffset>0</wp:posOffset>
                      </wp:positionH>
                      <wp:positionV relativeFrom="paragraph">
                        <wp:posOffset>1270</wp:posOffset>
                      </wp:positionV>
                      <wp:extent cx="172184" cy="112815"/>
                      <wp:effectExtent l="0" t="0" r="18415" b="20955"/>
                      <wp:wrapNone/>
                      <wp:docPr id="31" name="Rechteck 31"/>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2199B" id="Rechteck 31" o:spid="_x0000_s1026" style="position:absolute;margin-left:0;margin-top:.1pt;width:13.55pt;height:8.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" fillcolor="white [3212]" strokecolor="#bfbfbf [2412]" strokeweight="1pt"/>
                  </w:pict>
                </mc:Fallback>
              </mc:AlternateContent>
            </w:r>
          </w:p>
        </w:tc>
        <w:tc>
          <w:tcPr>
            <w:tcW w:w="2685" w:type="dxa"/>
          </w:tcPr>
          <w:p w14:paraId="3D5FA335"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851" w:type="dxa"/>
          </w:tcPr>
          <w:p w14:paraId="19050086"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2848" w:type="dxa"/>
          </w:tcPr>
          <w:p w14:paraId="6FF1C71B"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887A4B" w:rsidRPr="0030494A" w14:paraId="2EB591FE" w14:textId="77777777" w:rsidTr="00887A4B">
        <w:tc>
          <w:tcPr>
            <w:cnfStyle w:val="001000000000" w:firstRow="0" w:lastRow="0" w:firstColumn="1" w:lastColumn="0" w:oddVBand="0" w:evenVBand="0" w:oddHBand="0" w:evenHBand="0" w:firstRowFirstColumn="0" w:firstRowLastColumn="0" w:lastRowFirstColumn="0" w:lastRowLastColumn="0"/>
            <w:tcW w:w="709" w:type="dxa"/>
          </w:tcPr>
          <w:p w14:paraId="516E71CF" w14:textId="1138C6F2"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64" behindDoc="0" locked="0" layoutInCell="1" allowOverlap="1" wp14:anchorId="4A34F281" wp14:editId="6C48085E">
                      <wp:simplePos x="0" y="0"/>
                      <wp:positionH relativeFrom="column">
                        <wp:posOffset>0</wp:posOffset>
                      </wp:positionH>
                      <wp:positionV relativeFrom="paragraph">
                        <wp:posOffset>-2540</wp:posOffset>
                      </wp:positionV>
                      <wp:extent cx="172184" cy="112815"/>
                      <wp:effectExtent l="0" t="0" r="18415" b="20955"/>
                      <wp:wrapNone/>
                      <wp:docPr id="36" name="Rechteck 36"/>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82426" id="Rechteck 36" o:spid="_x0000_s1026" style="position:absolute;margin-left:0;margin-top:-.2pt;width:13.55pt;height:8.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" fillcolor="white [3212]" strokecolor="#bfbfbf [2412]" strokeweight="1pt"/>
                  </w:pict>
                </mc:Fallback>
              </mc:AlternateContent>
            </w:r>
          </w:p>
        </w:tc>
        <w:tc>
          <w:tcPr>
            <w:tcW w:w="2685" w:type="dxa"/>
          </w:tcPr>
          <w:p w14:paraId="1511018C"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851" w:type="dxa"/>
          </w:tcPr>
          <w:p w14:paraId="48750830"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2848" w:type="dxa"/>
          </w:tcPr>
          <w:p w14:paraId="4CC7F958"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bl>
    <w:p w14:paraId="1C1682AB" w14:textId="77777777" w:rsidR="00477AF6" w:rsidRPr="007A19BD" w:rsidRDefault="00477AF6" w:rsidP="00477AF6">
      <w:pPr>
        <w:pStyle w:val="IGMJEmpfngerBriefMeta"/>
        <w:rPr>
          <w:rFonts w:ascii="MetaPro-Normal" w:hAnsi="MetaPro-Normal"/>
        </w:rPr>
      </w:pPr>
    </w:p>
    <w:p w14:paraId="2358D803" w14:textId="731783FC" w:rsidR="00477AF6" w:rsidRPr="007A19BD" w:rsidRDefault="00477AF6" w:rsidP="00477AF6">
      <w:pPr>
        <w:pStyle w:val="IGMJEmpfngerBriefMeta"/>
        <w:rPr>
          <w:rFonts w:ascii="MetaPro-Normal" w:hAnsi="MetaPro-Normal"/>
        </w:rPr>
      </w:pPr>
      <w:r w:rsidRPr="007A19BD">
        <w:rPr>
          <w:rFonts w:ascii="MetaPro-Normal" w:hAnsi="MetaPro-Normal"/>
        </w:rPr>
        <w:t>Workshops zur Vorbereitung von Begrüßungsrunden:</w:t>
      </w:r>
    </w:p>
    <w:p w14:paraId="3D0013A3" w14:textId="3B98D64D" w:rsidR="00477AF6" w:rsidRPr="007A19BD" w:rsidRDefault="00477AF6" w:rsidP="00477AF6">
      <w:pPr>
        <w:pStyle w:val="IGMJEmpfngerBriefMeta"/>
        <w:rPr>
          <w:rFonts w:ascii="MetaPro-Normal" w:hAnsi="MetaPro-Normal"/>
        </w:rPr>
      </w:pPr>
      <w:r w:rsidRPr="007A19BD">
        <w:rPr>
          <w:rFonts w:ascii="MetaPro-Normal" w:hAnsi="MetaPro-Normal"/>
        </w:rPr>
        <w:t xml:space="preserve">Inhalt: </w:t>
      </w:r>
    </w:p>
    <w:p w14:paraId="3156D926" w14:textId="1BE35CD9" w:rsidR="00477AF6" w:rsidRPr="007A19BD" w:rsidRDefault="00477AF6" w:rsidP="00477AF6">
      <w:pPr>
        <w:pStyle w:val="IGMJEmpfngerBriefMeta"/>
        <w:numPr>
          <w:ilvl w:val="0"/>
          <w:numId w:val="5"/>
        </w:numPr>
        <w:rPr>
          <w:rFonts w:ascii="MetaPro-Normal" w:hAnsi="MetaPro-Normal"/>
        </w:rPr>
      </w:pPr>
      <w:r w:rsidRPr="007A19BD">
        <w:rPr>
          <w:rFonts w:ascii="MetaPro-Normal" w:hAnsi="MetaPro-Normal"/>
        </w:rPr>
        <w:t>Planung wer macht was bis wann?</w:t>
      </w:r>
    </w:p>
    <w:p w14:paraId="6BD5558D" w14:textId="5A0B4E9A" w:rsidR="00477AF6" w:rsidRPr="007A19BD" w:rsidRDefault="00477AF6" w:rsidP="00477AF6">
      <w:pPr>
        <w:pStyle w:val="IGMJEmpfngerBriefMeta"/>
        <w:numPr>
          <w:ilvl w:val="0"/>
          <w:numId w:val="5"/>
        </w:numPr>
        <w:rPr>
          <w:rFonts w:ascii="MetaPro-Normal" w:hAnsi="MetaPro-Normal"/>
        </w:rPr>
      </w:pPr>
      <w:r w:rsidRPr="007A19BD">
        <w:rPr>
          <w:rFonts w:ascii="MetaPro-Normal" w:hAnsi="MetaPro-Normal"/>
        </w:rPr>
        <w:t>Ort (Raum buchen lassen!)</w:t>
      </w:r>
    </w:p>
    <w:p w14:paraId="723FFEC0" w14:textId="4B076977" w:rsidR="00477AF6" w:rsidRPr="007A19BD" w:rsidRDefault="00477AF6" w:rsidP="00477AF6">
      <w:pPr>
        <w:pStyle w:val="IGMJEmpfngerBriefMeta"/>
        <w:numPr>
          <w:ilvl w:val="0"/>
          <w:numId w:val="5"/>
        </w:numPr>
        <w:rPr>
          <w:rFonts w:ascii="MetaPro-Normal" w:hAnsi="MetaPro-Normal"/>
        </w:rPr>
      </w:pPr>
      <w:r w:rsidRPr="007A19BD">
        <w:rPr>
          <w:rFonts w:ascii="MetaPro-Normal" w:hAnsi="MetaPro-Normal"/>
        </w:rPr>
        <w:t>Datum</w:t>
      </w:r>
    </w:p>
    <w:p w14:paraId="1C1D07C2" w14:textId="1466A543" w:rsidR="00477AF6" w:rsidRPr="007A19BD" w:rsidRDefault="00477AF6" w:rsidP="00477AF6">
      <w:pPr>
        <w:pStyle w:val="IGMJEmpfngerBriefMeta"/>
        <w:numPr>
          <w:ilvl w:val="0"/>
          <w:numId w:val="5"/>
        </w:numPr>
        <w:rPr>
          <w:rFonts w:ascii="MetaPro-Normal" w:hAnsi="MetaPro-Normal"/>
        </w:rPr>
      </w:pPr>
      <w:r w:rsidRPr="007A19BD">
        <w:rPr>
          <w:rFonts w:ascii="MetaPro-Normal" w:hAnsi="MetaPro-Normal"/>
        </w:rPr>
        <w:t>Material (FlipCharts, Stifte, Mappen</w:t>
      </w:r>
      <w:r w:rsidR="00887A4B" w:rsidRPr="007A19BD">
        <w:rPr>
          <w:rFonts w:ascii="MetaPro-Normal" w:hAnsi="MetaPro-Normal"/>
        </w:rPr>
        <w:t xml:space="preserve"> IGM</w:t>
      </w:r>
      <w:r w:rsidRPr="007A19BD">
        <w:rPr>
          <w:rFonts w:ascii="MetaPro-Normal" w:hAnsi="MetaPro-Normal"/>
        </w:rPr>
        <w:t>, Werbemittel</w:t>
      </w:r>
      <w:r w:rsidR="00887A4B" w:rsidRPr="007A19BD">
        <w:rPr>
          <w:rFonts w:ascii="MetaPro-Normal" w:hAnsi="MetaPro-Normal"/>
        </w:rPr>
        <w:t xml:space="preserve"> IGM</w:t>
      </w:r>
      <w:r w:rsidRPr="007A19BD">
        <w:rPr>
          <w:rFonts w:ascii="MetaPro-Normal" w:hAnsi="MetaPro-Normal"/>
        </w:rPr>
        <w:t>,</w:t>
      </w:r>
      <w:r w:rsidR="00887A4B" w:rsidRPr="007A19BD">
        <w:rPr>
          <w:rFonts w:ascii="MetaPro-Normal" w:hAnsi="MetaPro-Normal"/>
        </w:rPr>
        <w:t xml:space="preserve"> </w:t>
      </w:r>
      <w:r w:rsidRPr="007A19BD">
        <w:rPr>
          <w:rFonts w:ascii="MetaPro-Normal" w:hAnsi="MetaPro-Normal"/>
        </w:rPr>
        <w:t>…)</w:t>
      </w:r>
    </w:p>
    <w:p w14:paraId="20BF68A2" w14:textId="3C7835E9" w:rsidR="00477AF6" w:rsidRPr="007A19BD" w:rsidRDefault="00477AF6" w:rsidP="00477AF6">
      <w:pPr>
        <w:pStyle w:val="IGMJEmpfngerBriefMeta"/>
        <w:numPr>
          <w:ilvl w:val="0"/>
          <w:numId w:val="5"/>
        </w:numPr>
        <w:rPr>
          <w:rFonts w:ascii="MetaPro-Normal" w:hAnsi="MetaPro-Normal"/>
        </w:rPr>
      </w:pPr>
      <w:r w:rsidRPr="007A19BD">
        <w:rPr>
          <w:rFonts w:ascii="MetaPro-Normal" w:hAnsi="MetaPro-Normal"/>
        </w:rPr>
        <w:t>Ablauf der Begrüßungsrunde sehr genau planen</w:t>
      </w:r>
      <w:r w:rsidR="00887A4B" w:rsidRPr="007A19BD">
        <w:rPr>
          <w:rFonts w:ascii="MetaPro-Normal" w:hAnsi="MetaPro-Normal"/>
        </w:rPr>
        <w:t xml:space="preserve"> (ZIM, wenn notwendig)</w:t>
      </w:r>
    </w:p>
    <w:p w14:paraId="6A1DC971" w14:textId="06CE7958" w:rsidR="00477AF6" w:rsidRPr="007A19BD" w:rsidRDefault="00477AF6" w:rsidP="00477AF6">
      <w:pPr>
        <w:pStyle w:val="IGMJEmpfngerBriefMeta"/>
        <w:numPr>
          <w:ilvl w:val="0"/>
          <w:numId w:val="5"/>
        </w:numPr>
        <w:rPr>
          <w:rFonts w:ascii="MetaPro-Normal" w:hAnsi="MetaPro-Normal"/>
        </w:rPr>
      </w:pPr>
      <w:r w:rsidRPr="007A19BD">
        <w:rPr>
          <w:rFonts w:ascii="MetaPro-Normal" w:hAnsi="MetaPro-Normal"/>
        </w:rPr>
        <w:t>NoGo’s für eine Begrüßungsrunde: Was BRs besser nicht sagen sollten</w:t>
      </w:r>
    </w:p>
    <w:p w14:paraId="13C5F5E8" w14:textId="01A1E626" w:rsidR="00477AF6" w:rsidRPr="007A19BD" w:rsidRDefault="00477AF6" w:rsidP="00477AF6">
      <w:pPr>
        <w:pStyle w:val="IGMJEmpfngerBriefMeta"/>
        <w:numPr>
          <w:ilvl w:val="0"/>
          <w:numId w:val="5"/>
        </w:numPr>
        <w:rPr>
          <w:rFonts w:ascii="MetaPro-Normal" w:hAnsi="MetaPro-Normal"/>
        </w:rPr>
      </w:pPr>
      <w:r w:rsidRPr="007A19BD">
        <w:rPr>
          <w:rFonts w:ascii="MetaPro-Normal" w:hAnsi="MetaPro-Normal"/>
        </w:rPr>
        <w:t>Verabredung: Begrüßungsrunde = gemeinsame Veranstaltung BR/JAV/IGM (nicht: „IGM tanzt vor“)</w:t>
      </w:r>
    </w:p>
    <w:p w14:paraId="52F1EE5A" w14:textId="77777777" w:rsidR="00477AF6" w:rsidRPr="007A19BD" w:rsidRDefault="00477AF6" w:rsidP="00477AF6">
      <w:pPr>
        <w:pStyle w:val="IGMJEmpfngerBriefMeta"/>
        <w:rPr>
          <w:rFonts w:ascii="MetaPro-Normal" w:hAnsi="MetaPro-Normal"/>
        </w:rPr>
      </w:pPr>
    </w:p>
    <w:tbl>
      <w:tblPr>
        <w:tblStyle w:val="EinfacheTabelle3"/>
        <w:tblW w:w="8329" w:type="dxa"/>
        <w:tblLook w:val="04A0" w:firstRow="1" w:lastRow="0" w:firstColumn="1" w:lastColumn="0" w:noHBand="0" w:noVBand="1"/>
      </w:tblPr>
      <w:tblGrid>
        <w:gridCol w:w="511"/>
        <w:gridCol w:w="1033"/>
        <w:gridCol w:w="1466"/>
        <w:gridCol w:w="1536"/>
        <w:gridCol w:w="2112"/>
        <w:gridCol w:w="1671"/>
      </w:tblGrid>
      <w:tr w:rsidR="00887A4B" w:rsidRPr="0030494A" w14:paraId="749DFCC2" w14:textId="6F0C45AC" w:rsidTr="00887A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7" w:type="dxa"/>
          </w:tcPr>
          <w:p w14:paraId="5DCAA3B1" w14:textId="77777777" w:rsidR="00887A4B" w:rsidRPr="007A19BD" w:rsidRDefault="00887A4B" w:rsidP="00477AF6">
            <w:pPr>
              <w:pStyle w:val="IGMJEmpfngerBriefMeta"/>
              <w:rPr>
                <w:rFonts w:ascii="MetaPro-Normal" w:hAnsi="MetaPro-Normal"/>
                <w:b w:val="0"/>
                <w:bCs w:val="0"/>
              </w:rPr>
            </w:pPr>
          </w:p>
        </w:tc>
        <w:tc>
          <w:tcPr>
            <w:tcW w:w="1056" w:type="dxa"/>
          </w:tcPr>
          <w:p w14:paraId="41F6B3C3" w14:textId="5AB5A11A" w:rsidR="00887A4B" w:rsidRPr="007A19BD" w:rsidRDefault="00887A4B" w:rsidP="00477AF6">
            <w:pPr>
              <w:pStyle w:val="IGMJEmpfngerBriefMeta"/>
              <w:cnfStyle w:val="100000000000" w:firstRow="1" w:lastRow="0" w:firstColumn="0" w:lastColumn="0" w:oddVBand="0" w:evenVBand="0" w:oddHBand="0" w:evenHBand="0" w:firstRowFirstColumn="0" w:firstRowLastColumn="0" w:lastRowFirstColumn="0" w:lastRowLastColumn="0"/>
              <w:rPr>
                <w:rFonts w:ascii="MetaPro-Normal" w:hAnsi="MetaPro-Normal"/>
                <w:b w:val="0"/>
                <w:bCs w:val="0"/>
              </w:rPr>
            </w:pPr>
            <w:r w:rsidRPr="007A19BD">
              <w:rPr>
                <w:rFonts w:ascii="MetaPro-Normal" w:hAnsi="MetaPro-Normal"/>
              </w:rPr>
              <w:t>Betrieb</w:t>
            </w:r>
          </w:p>
        </w:tc>
        <w:tc>
          <w:tcPr>
            <w:tcW w:w="1501" w:type="dxa"/>
          </w:tcPr>
          <w:p w14:paraId="305B2059" w14:textId="10B00795" w:rsidR="00887A4B" w:rsidRPr="007A19BD" w:rsidRDefault="00887A4B" w:rsidP="00477AF6">
            <w:pPr>
              <w:pStyle w:val="IGMJEmpfngerBriefMeta"/>
              <w:cnfStyle w:val="100000000000" w:firstRow="1" w:lastRow="0" w:firstColumn="0" w:lastColumn="0" w:oddVBand="0" w:evenVBand="0" w:oddHBand="0" w:evenHBand="0" w:firstRowFirstColumn="0" w:firstRowLastColumn="0" w:lastRowFirstColumn="0" w:lastRowLastColumn="0"/>
              <w:rPr>
                <w:rFonts w:ascii="MetaPro-Normal" w:hAnsi="MetaPro-Normal"/>
                <w:b w:val="0"/>
                <w:bCs w:val="0"/>
              </w:rPr>
            </w:pPr>
            <w:r w:rsidRPr="007A19BD">
              <w:rPr>
                <w:rFonts w:ascii="MetaPro-Normal" w:hAnsi="MetaPro-Normal"/>
              </w:rPr>
              <w:t>Ansprech-partner*in</w:t>
            </w:r>
          </w:p>
        </w:tc>
        <w:tc>
          <w:tcPr>
            <w:tcW w:w="1441" w:type="dxa"/>
          </w:tcPr>
          <w:p w14:paraId="32F4CE60" w14:textId="2F5DD0EA" w:rsidR="00887A4B" w:rsidRPr="007A19BD" w:rsidRDefault="00887A4B" w:rsidP="00477AF6">
            <w:pPr>
              <w:pStyle w:val="IGMJEmpfngerBriefMeta"/>
              <w:cnfStyle w:val="100000000000" w:firstRow="1" w:lastRow="0" w:firstColumn="0" w:lastColumn="0" w:oddVBand="0" w:evenVBand="0" w:oddHBand="0" w:evenHBand="0" w:firstRowFirstColumn="0" w:firstRowLastColumn="0" w:lastRowFirstColumn="0" w:lastRowLastColumn="0"/>
              <w:rPr>
                <w:rFonts w:ascii="MetaPro-Normal" w:hAnsi="MetaPro-Normal"/>
                <w:b w:val="0"/>
                <w:bCs w:val="0"/>
              </w:rPr>
            </w:pPr>
            <w:r w:rsidRPr="007A19BD">
              <w:rPr>
                <w:rFonts w:ascii="MetaPro-Normal" w:hAnsi="MetaPro-Normal"/>
              </w:rPr>
              <w:t>Vorbereitung Datum</w:t>
            </w:r>
          </w:p>
        </w:tc>
        <w:tc>
          <w:tcPr>
            <w:tcW w:w="1977" w:type="dxa"/>
          </w:tcPr>
          <w:p w14:paraId="32D00D52" w14:textId="6B390162" w:rsidR="00887A4B" w:rsidRPr="007A19BD" w:rsidRDefault="00887A4B" w:rsidP="00477AF6">
            <w:pPr>
              <w:pStyle w:val="IGMJEmpfngerBriefMeta"/>
              <w:cnfStyle w:val="100000000000" w:firstRow="1" w:lastRow="0" w:firstColumn="0" w:lastColumn="0" w:oddVBand="0" w:evenVBand="0" w:oddHBand="0" w:evenHBand="0" w:firstRowFirstColumn="0" w:firstRowLastColumn="0" w:lastRowFirstColumn="0" w:lastRowLastColumn="0"/>
              <w:rPr>
                <w:rFonts w:ascii="MetaPro-Normal" w:hAnsi="MetaPro-Normal"/>
                <w:b w:val="0"/>
                <w:bCs w:val="0"/>
              </w:rPr>
            </w:pPr>
            <w:r w:rsidRPr="007A19BD">
              <w:rPr>
                <w:rFonts w:ascii="MetaPro-Normal" w:hAnsi="MetaPro-Normal"/>
              </w:rPr>
              <w:t>Begrüßungsrunden Datum</w:t>
            </w:r>
          </w:p>
        </w:tc>
        <w:tc>
          <w:tcPr>
            <w:tcW w:w="1787" w:type="dxa"/>
          </w:tcPr>
          <w:p w14:paraId="44D9D9B6" w14:textId="7D490C5F" w:rsidR="00887A4B" w:rsidRPr="007A19BD" w:rsidRDefault="00887A4B" w:rsidP="00477AF6">
            <w:pPr>
              <w:pStyle w:val="IGMJEmpfngerBriefMeta"/>
              <w:cnfStyle w:val="100000000000" w:firstRow="1" w:lastRow="0" w:firstColumn="0" w:lastColumn="0" w:oddVBand="0" w:evenVBand="0" w:oddHBand="0" w:evenHBand="0" w:firstRowFirstColumn="0" w:firstRowLastColumn="0" w:lastRowFirstColumn="0" w:lastRowLastColumn="0"/>
              <w:rPr>
                <w:rFonts w:ascii="MetaPro-Normal" w:hAnsi="MetaPro-Normal"/>
                <w:b w:val="0"/>
                <w:bCs w:val="0"/>
              </w:rPr>
            </w:pPr>
            <w:r w:rsidRPr="007A19BD">
              <w:rPr>
                <w:rFonts w:ascii="MetaPro-Normal" w:hAnsi="MetaPro-Normal"/>
              </w:rPr>
              <w:t>Material</w:t>
            </w:r>
          </w:p>
        </w:tc>
      </w:tr>
      <w:tr w:rsidR="00887A4B" w:rsidRPr="0030494A" w14:paraId="2D5EB2CD" w14:textId="7481E944"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BF68E0B" w14:textId="77777777" w:rsidR="00887A4B" w:rsidRPr="007A19BD" w:rsidRDefault="00887A4B"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52" behindDoc="0" locked="0" layoutInCell="1" allowOverlap="1" wp14:anchorId="5F04CEF6" wp14:editId="5684A495">
                      <wp:simplePos x="0" y="0"/>
                      <wp:positionH relativeFrom="column">
                        <wp:posOffset>0</wp:posOffset>
                      </wp:positionH>
                      <wp:positionV relativeFrom="paragraph">
                        <wp:posOffset>1270</wp:posOffset>
                      </wp:positionV>
                      <wp:extent cx="172184" cy="112815"/>
                      <wp:effectExtent l="0" t="0" r="18415" b="20955"/>
                      <wp:wrapNone/>
                      <wp:docPr id="20" name="Rechteck 20"/>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98CDB" id="Rechteck 20" o:spid="_x0000_s1026" style="position:absolute;margin-left:0;margin-top:.1pt;width:13.55pt;height:8.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" fillcolor="white [3212]" strokecolor="#bfbfbf [2412]" strokeweight="1pt"/>
                  </w:pict>
                </mc:Fallback>
              </mc:AlternateContent>
            </w:r>
          </w:p>
        </w:tc>
        <w:tc>
          <w:tcPr>
            <w:tcW w:w="1056" w:type="dxa"/>
          </w:tcPr>
          <w:p w14:paraId="6CB427AA" w14:textId="07686408"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Betrieb A</w:t>
            </w:r>
          </w:p>
        </w:tc>
        <w:tc>
          <w:tcPr>
            <w:tcW w:w="1501" w:type="dxa"/>
          </w:tcPr>
          <w:p w14:paraId="5662A5B5" w14:textId="6CE7F3D6"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Max (JAV-Vorsitz)</w:t>
            </w:r>
          </w:p>
        </w:tc>
        <w:tc>
          <w:tcPr>
            <w:tcW w:w="1441" w:type="dxa"/>
          </w:tcPr>
          <w:p w14:paraId="217C01D3" w14:textId="6560BFE0" w:rsidR="00887A4B" w:rsidRPr="007A19BD" w:rsidRDefault="00887A4B" w:rsidP="00051970">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01.07.202</w:t>
            </w:r>
            <w:r w:rsidR="00C406AA">
              <w:rPr>
                <w:rFonts w:ascii="MetaPro-Normal" w:hAnsi="MetaPro-Normal"/>
              </w:rPr>
              <w:t>4</w:t>
            </w:r>
          </w:p>
        </w:tc>
        <w:tc>
          <w:tcPr>
            <w:tcW w:w="1977" w:type="dxa"/>
          </w:tcPr>
          <w:p w14:paraId="5C78172F" w14:textId="68EC01B3" w:rsidR="00887A4B" w:rsidRPr="007A19BD" w:rsidRDefault="00887A4B" w:rsidP="00051970">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01.09.202</w:t>
            </w:r>
            <w:r w:rsidR="00C406AA">
              <w:rPr>
                <w:rFonts w:ascii="MetaPro-Normal" w:hAnsi="MetaPro-Normal"/>
              </w:rPr>
              <w:t>4</w:t>
            </w:r>
          </w:p>
        </w:tc>
        <w:tc>
          <w:tcPr>
            <w:tcW w:w="1787" w:type="dxa"/>
          </w:tcPr>
          <w:p w14:paraId="36DEC0DA" w14:textId="755077C7" w:rsidR="00887A4B" w:rsidRPr="007A19BD" w:rsidRDefault="00887A4B" w:rsidP="00887A4B">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Mappen, Tassen, Beutel</w:t>
            </w:r>
          </w:p>
        </w:tc>
      </w:tr>
      <w:tr w:rsidR="00887A4B" w:rsidRPr="0030494A" w14:paraId="2BA120F9" w14:textId="1A993B72" w:rsidTr="00887A4B">
        <w:tc>
          <w:tcPr>
            <w:cnfStyle w:val="001000000000" w:firstRow="0" w:lastRow="0" w:firstColumn="1" w:lastColumn="0" w:oddVBand="0" w:evenVBand="0" w:oddHBand="0" w:evenHBand="0" w:firstRowFirstColumn="0" w:firstRowLastColumn="0" w:lastRowFirstColumn="0" w:lastRowLastColumn="0"/>
            <w:tcW w:w="567" w:type="dxa"/>
          </w:tcPr>
          <w:p w14:paraId="24FE3053" w14:textId="77777777" w:rsidR="00887A4B" w:rsidRPr="007A19BD" w:rsidRDefault="00887A4B"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53" behindDoc="0" locked="0" layoutInCell="1" allowOverlap="1" wp14:anchorId="39AAD394" wp14:editId="69839A5F">
                      <wp:simplePos x="0" y="0"/>
                      <wp:positionH relativeFrom="column">
                        <wp:posOffset>0</wp:posOffset>
                      </wp:positionH>
                      <wp:positionV relativeFrom="paragraph">
                        <wp:posOffset>-3175</wp:posOffset>
                      </wp:positionV>
                      <wp:extent cx="172184" cy="112815"/>
                      <wp:effectExtent l="0" t="0" r="18415" b="20955"/>
                      <wp:wrapNone/>
                      <wp:docPr id="21" name="Rechteck 21"/>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16562" id="Rechteck 21" o:spid="_x0000_s1026" style="position:absolute;margin-left:0;margin-top:-.25pt;width:13.55pt;height:8.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" fillcolor="white [3212]" strokecolor="#bfbfbf [2412]" strokeweight="1pt"/>
                  </w:pict>
                </mc:Fallback>
              </mc:AlternateContent>
            </w:r>
          </w:p>
        </w:tc>
        <w:tc>
          <w:tcPr>
            <w:tcW w:w="1056" w:type="dxa"/>
          </w:tcPr>
          <w:p w14:paraId="4690AF6D" w14:textId="1D02892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Betrieb B</w:t>
            </w:r>
          </w:p>
        </w:tc>
        <w:tc>
          <w:tcPr>
            <w:tcW w:w="1501" w:type="dxa"/>
          </w:tcPr>
          <w:p w14:paraId="37A6C92E" w14:textId="3FA5837F"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441" w:type="dxa"/>
          </w:tcPr>
          <w:p w14:paraId="1480C8B9" w14:textId="01C869C4"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977" w:type="dxa"/>
          </w:tcPr>
          <w:p w14:paraId="5294F986"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787" w:type="dxa"/>
          </w:tcPr>
          <w:p w14:paraId="038A4C80"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r w:rsidR="00887A4B" w:rsidRPr="0030494A" w14:paraId="6C2192AC" w14:textId="6BA573EF"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F7ABA09" w14:textId="77777777" w:rsidR="00887A4B" w:rsidRPr="007A19BD" w:rsidRDefault="00887A4B" w:rsidP="00477AF6">
            <w:pPr>
              <w:pStyle w:val="IGMJEmpfngerBriefMeta"/>
              <w:rPr>
                <w:rFonts w:ascii="MetaPro-Normal" w:hAnsi="MetaPro-Normal"/>
                <w:b w:val="0"/>
                <w:bCs w:val="0"/>
              </w:rPr>
            </w:pPr>
            <w:r w:rsidRPr="007A19BD">
              <w:rPr>
                <w:rFonts w:ascii="MetaPro-Normal" w:hAnsi="MetaPro-Normal"/>
                <w:noProof/>
                <w:lang w:eastAsia="de-DE"/>
              </w:rPr>
              <mc:AlternateContent>
                <mc:Choice Requires="wps">
                  <w:drawing>
                    <wp:anchor distT="0" distB="0" distL="114300" distR="114300" simplePos="0" relativeHeight="251658255" behindDoc="0" locked="0" layoutInCell="1" allowOverlap="1" wp14:anchorId="78C624E5" wp14:editId="64826518">
                      <wp:simplePos x="0" y="0"/>
                      <wp:positionH relativeFrom="column">
                        <wp:posOffset>0</wp:posOffset>
                      </wp:positionH>
                      <wp:positionV relativeFrom="paragraph">
                        <wp:posOffset>1270</wp:posOffset>
                      </wp:positionV>
                      <wp:extent cx="172184" cy="112815"/>
                      <wp:effectExtent l="0" t="0" r="18415" b="20955"/>
                      <wp:wrapNone/>
                      <wp:docPr id="22" name="Rechteck 22"/>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160A2" id="Rechteck 22" o:spid="_x0000_s1026" style="position:absolute;margin-left:0;margin-top:.1pt;width:13.55pt;height:8.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" fillcolor="white [3212]" strokecolor="#bfbfbf [2412]" strokeweight="1pt"/>
                  </w:pict>
                </mc:Fallback>
              </mc:AlternateContent>
            </w:r>
          </w:p>
        </w:tc>
        <w:tc>
          <w:tcPr>
            <w:tcW w:w="1056" w:type="dxa"/>
          </w:tcPr>
          <w:p w14:paraId="023FD359" w14:textId="17A2B111"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r w:rsidRPr="007A19BD">
              <w:rPr>
                <w:rFonts w:ascii="MetaPro-Normal" w:hAnsi="MetaPro-Normal"/>
              </w:rPr>
              <w:t>Betrieb C</w:t>
            </w:r>
          </w:p>
        </w:tc>
        <w:tc>
          <w:tcPr>
            <w:tcW w:w="1501" w:type="dxa"/>
          </w:tcPr>
          <w:p w14:paraId="659BBC45"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441" w:type="dxa"/>
          </w:tcPr>
          <w:p w14:paraId="22929317"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977" w:type="dxa"/>
          </w:tcPr>
          <w:p w14:paraId="7296BE3A"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787" w:type="dxa"/>
          </w:tcPr>
          <w:p w14:paraId="455D82D2"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887A4B" w:rsidRPr="0030494A" w14:paraId="024AE7CF" w14:textId="2F709AD1" w:rsidTr="00887A4B">
        <w:tc>
          <w:tcPr>
            <w:cnfStyle w:val="001000000000" w:firstRow="0" w:lastRow="0" w:firstColumn="1" w:lastColumn="0" w:oddVBand="0" w:evenVBand="0" w:oddHBand="0" w:evenHBand="0" w:firstRowFirstColumn="0" w:firstRowLastColumn="0" w:lastRowFirstColumn="0" w:lastRowLastColumn="0"/>
            <w:tcW w:w="567" w:type="dxa"/>
          </w:tcPr>
          <w:p w14:paraId="2D03F420" w14:textId="34F9BCAA"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56" behindDoc="0" locked="0" layoutInCell="1" allowOverlap="1" wp14:anchorId="6BC787EB" wp14:editId="60B62B1F">
                      <wp:simplePos x="0" y="0"/>
                      <wp:positionH relativeFrom="column">
                        <wp:posOffset>0</wp:posOffset>
                      </wp:positionH>
                      <wp:positionV relativeFrom="paragraph">
                        <wp:posOffset>-2540</wp:posOffset>
                      </wp:positionV>
                      <wp:extent cx="172184" cy="112815"/>
                      <wp:effectExtent l="0" t="0" r="18415" b="20955"/>
                      <wp:wrapNone/>
                      <wp:docPr id="23" name="Rechteck 23"/>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E9CF6" id="Rechteck 23" o:spid="_x0000_s1026" style="position:absolute;margin-left:0;margin-top:-.2pt;width:13.55pt;height:8.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" fillcolor="white [3212]" strokecolor="#bfbfbf [2412]" strokeweight="1pt"/>
                  </w:pict>
                </mc:Fallback>
              </mc:AlternateContent>
            </w:r>
          </w:p>
        </w:tc>
        <w:tc>
          <w:tcPr>
            <w:tcW w:w="1056" w:type="dxa"/>
          </w:tcPr>
          <w:p w14:paraId="0BB935C3" w14:textId="42A72179"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r w:rsidRPr="007A19BD">
              <w:rPr>
                <w:rFonts w:ascii="MetaPro-Normal" w:hAnsi="MetaPro-Normal"/>
              </w:rPr>
              <w:t>…</w:t>
            </w:r>
          </w:p>
        </w:tc>
        <w:tc>
          <w:tcPr>
            <w:tcW w:w="1501" w:type="dxa"/>
          </w:tcPr>
          <w:p w14:paraId="5B502DEA"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441" w:type="dxa"/>
          </w:tcPr>
          <w:p w14:paraId="2DFE4D10"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977" w:type="dxa"/>
          </w:tcPr>
          <w:p w14:paraId="0FDF3D9A"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787" w:type="dxa"/>
          </w:tcPr>
          <w:p w14:paraId="0DF00651"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r w:rsidR="00887A4B" w:rsidRPr="0030494A" w14:paraId="14E979AB"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F8F6948" w14:textId="7C50153F"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66" behindDoc="0" locked="0" layoutInCell="1" allowOverlap="1" wp14:anchorId="274C00DB" wp14:editId="29C9ABD9">
                      <wp:simplePos x="0" y="0"/>
                      <wp:positionH relativeFrom="column">
                        <wp:posOffset>0</wp:posOffset>
                      </wp:positionH>
                      <wp:positionV relativeFrom="paragraph">
                        <wp:posOffset>1270</wp:posOffset>
                      </wp:positionV>
                      <wp:extent cx="172184" cy="112815"/>
                      <wp:effectExtent l="0" t="0" r="18415" b="20955"/>
                      <wp:wrapNone/>
                      <wp:docPr id="38" name="Rechteck 38"/>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037EB" id="Rechteck 38" o:spid="_x0000_s1026" style="position:absolute;margin-left:0;margin-top:.1pt;width:13.55pt;height:8.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" fillcolor="white [3212]" strokecolor="#bfbfbf [2412]" strokeweight="1pt"/>
                  </w:pict>
                </mc:Fallback>
              </mc:AlternateContent>
            </w:r>
          </w:p>
        </w:tc>
        <w:tc>
          <w:tcPr>
            <w:tcW w:w="1056" w:type="dxa"/>
          </w:tcPr>
          <w:p w14:paraId="0BC6AE19"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501" w:type="dxa"/>
          </w:tcPr>
          <w:p w14:paraId="6011BEBC"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441" w:type="dxa"/>
          </w:tcPr>
          <w:p w14:paraId="23CF2158"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977" w:type="dxa"/>
          </w:tcPr>
          <w:p w14:paraId="5C3EE7C9"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787" w:type="dxa"/>
          </w:tcPr>
          <w:p w14:paraId="744EFA69"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887A4B" w:rsidRPr="0030494A" w14:paraId="1FB4A316" w14:textId="77777777" w:rsidTr="00887A4B">
        <w:tc>
          <w:tcPr>
            <w:cnfStyle w:val="001000000000" w:firstRow="0" w:lastRow="0" w:firstColumn="1" w:lastColumn="0" w:oddVBand="0" w:evenVBand="0" w:oddHBand="0" w:evenHBand="0" w:firstRowFirstColumn="0" w:firstRowLastColumn="0" w:lastRowFirstColumn="0" w:lastRowLastColumn="0"/>
            <w:tcW w:w="567" w:type="dxa"/>
          </w:tcPr>
          <w:p w14:paraId="5BED61C5" w14:textId="451A982D"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67" behindDoc="0" locked="0" layoutInCell="1" allowOverlap="1" wp14:anchorId="284CCCE4" wp14:editId="255D18CD">
                      <wp:simplePos x="0" y="0"/>
                      <wp:positionH relativeFrom="column">
                        <wp:posOffset>0</wp:posOffset>
                      </wp:positionH>
                      <wp:positionV relativeFrom="paragraph">
                        <wp:posOffset>-2540</wp:posOffset>
                      </wp:positionV>
                      <wp:extent cx="172184" cy="112815"/>
                      <wp:effectExtent l="0" t="0" r="18415" b="20955"/>
                      <wp:wrapNone/>
                      <wp:docPr id="39" name="Rechteck 39"/>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D2DA0" id="Rechteck 39" o:spid="_x0000_s1026" style="position:absolute;margin-left:0;margin-top:-.2pt;width:13.55pt;height:8.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" fillcolor="white [3212]" strokecolor="#bfbfbf [2412]" strokeweight="1pt"/>
                  </w:pict>
                </mc:Fallback>
              </mc:AlternateContent>
            </w:r>
          </w:p>
        </w:tc>
        <w:tc>
          <w:tcPr>
            <w:tcW w:w="1056" w:type="dxa"/>
          </w:tcPr>
          <w:p w14:paraId="3CCCBBCD"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501" w:type="dxa"/>
          </w:tcPr>
          <w:p w14:paraId="154D7D45"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441" w:type="dxa"/>
          </w:tcPr>
          <w:p w14:paraId="58CB72B7"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977" w:type="dxa"/>
          </w:tcPr>
          <w:p w14:paraId="0FFCCE98"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787" w:type="dxa"/>
          </w:tcPr>
          <w:p w14:paraId="708E5736"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r w:rsidR="00887A4B" w:rsidRPr="0030494A" w14:paraId="2A2A8CF0"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FE14F31" w14:textId="322F3CF0"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68" behindDoc="0" locked="0" layoutInCell="1" allowOverlap="1" wp14:anchorId="59417EE7" wp14:editId="40AE5B34">
                      <wp:simplePos x="0" y="0"/>
                      <wp:positionH relativeFrom="column">
                        <wp:posOffset>0</wp:posOffset>
                      </wp:positionH>
                      <wp:positionV relativeFrom="paragraph">
                        <wp:posOffset>-635</wp:posOffset>
                      </wp:positionV>
                      <wp:extent cx="172184" cy="112815"/>
                      <wp:effectExtent l="0" t="0" r="18415" b="20955"/>
                      <wp:wrapNone/>
                      <wp:docPr id="40" name="Rechteck 40"/>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B4B02" id="Rechteck 40" o:spid="_x0000_s1026" style="position:absolute;margin-left:0;margin-top:-.05pt;width:13.55pt;height:8.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" fillcolor="white [3212]" strokecolor="#bfbfbf [2412]" strokeweight="1pt"/>
                  </w:pict>
                </mc:Fallback>
              </mc:AlternateContent>
            </w:r>
          </w:p>
        </w:tc>
        <w:tc>
          <w:tcPr>
            <w:tcW w:w="1056" w:type="dxa"/>
          </w:tcPr>
          <w:p w14:paraId="31A80097"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501" w:type="dxa"/>
          </w:tcPr>
          <w:p w14:paraId="152B6904"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441" w:type="dxa"/>
          </w:tcPr>
          <w:p w14:paraId="3D686EDB"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977" w:type="dxa"/>
          </w:tcPr>
          <w:p w14:paraId="6A71AE6F"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787" w:type="dxa"/>
          </w:tcPr>
          <w:p w14:paraId="263DC13A"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887A4B" w:rsidRPr="0030494A" w14:paraId="30B5AE34" w14:textId="77777777" w:rsidTr="00887A4B">
        <w:tc>
          <w:tcPr>
            <w:cnfStyle w:val="001000000000" w:firstRow="0" w:lastRow="0" w:firstColumn="1" w:lastColumn="0" w:oddVBand="0" w:evenVBand="0" w:oddHBand="0" w:evenHBand="0" w:firstRowFirstColumn="0" w:firstRowLastColumn="0" w:lastRowFirstColumn="0" w:lastRowLastColumn="0"/>
            <w:tcW w:w="567" w:type="dxa"/>
          </w:tcPr>
          <w:p w14:paraId="3D6D95E0" w14:textId="7D72C34F"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69" behindDoc="0" locked="0" layoutInCell="1" allowOverlap="1" wp14:anchorId="36BBBAB7" wp14:editId="5AF6D2A0">
                      <wp:simplePos x="0" y="0"/>
                      <wp:positionH relativeFrom="column">
                        <wp:posOffset>0</wp:posOffset>
                      </wp:positionH>
                      <wp:positionV relativeFrom="paragraph">
                        <wp:posOffset>1270</wp:posOffset>
                      </wp:positionV>
                      <wp:extent cx="172184" cy="112815"/>
                      <wp:effectExtent l="0" t="0" r="18415" b="20955"/>
                      <wp:wrapNone/>
                      <wp:docPr id="41" name="Rechteck 41"/>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48983" id="Rechteck 41" o:spid="_x0000_s1026" style="position:absolute;margin-left:0;margin-top:.1pt;width:13.55pt;height:8.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" fillcolor="white [3212]" strokecolor="#bfbfbf [2412]" strokeweight="1pt"/>
                  </w:pict>
                </mc:Fallback>
              </mc:AlternateContent>
            </w:r>
          </w:p>
        </w:tc>
        <w:tc>
          <w:tcPr>
            <w:tcW w:w="1056" w:type="dxa"/>
          </w:tcPr>
          <w:p w14:paraId="301B7F2E"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501" w:type="dxa"/>
          </w:tcPr>
          <w:p w14:paraId="29EAC228"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441" w:type="dxa"/>
          </w:tcPr>
          <w:p w14:paraId="2E274615"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977" w:type="dxa"/>
          </w:tcPr>
          <w:p w14:paraId="33B86D65"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787" w:type="dxa"/>
          </w:tcPr>
          <w:p w14:paraId="45498665"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r w:rsidR="00887A4B" w:rsidRPr="0030494A" w14:paraId="68AA1F96"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618A0F3" w14:textId="3B379D63"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70" behindDoc="0" locked="0" layoutInCell="1" allowOverlap="1" wp14:anchorId="5F9DA013" wp14:editId="3D12F330">
                      <wp:simplePos x="0" y="0"/>
                      <wp:positionH relativeFrom="column">
                        <wp:posOffset>0</wp:posOffset>
                      </wp:positionH>
                      <wp:positionV relativeFrom="paragraph">
                        <wp:posOffset>-2540</wp:posOffset>
                      </wp:positionV>
                      <wp:extent cx="172184" cy="112815"/>
                      <wp:effectExtent l="0" t="0" r="18415" b="20955"/>
                      <wp:wrapNone/>
                      <wp:docPr id="42" name="Rechteck 42"/>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11763" id="Rechteck 42" o:spid="_x0000_s1026" style="position:absolute;margin-left:0;margin-top:-.2pt;width:13.55pt;height:8.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" fillcolor="white [3212]" strokecolor="#bfbfbf [2412]" strokeweight="1pt"/>
                  </w:pict>
                </mc:Fallback>
              </mc:AlternateContent>
            </w:r>
          </w:p>
        </w:tc>
        <w:tc>
          <w:tcPr>
            <w:tcW w:w="1056" w:type="dxa"/>
          </w:tcPr>
          <w:p w14:paraId="49E33DD4"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501" w:type="dxa"/>
          </w:tcPr>
          <w:p w14:paraId="2DC7C6A8"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441" w:type="dxa"/>
          </w:tcPr>
          <w:p w14:paraId="641CF04C"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977" w:type="dxa"/>
          </w:tcPr>
          <w:p w14:paraId="453B8893"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787" w:type="dxa"/>
          </w:tcPr>
          <w:p w14:paraId="17F337A3"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887A4B" w:rsidRPr="0030494A" w14:paraId="5F1F31ED" w14:textId="77777777" w:rsidTr="00887A4B">
        <w:tc>
          <w:tcPr>
            <w:cnfStyle w:val="001000000000" w:firstRow="0" w:lastRow="0" w:firstColumn="1" w:lastColumn="0" w:oddVBand="0" w:evenVBand="0" w:oddHBand="0" w:evenHBand="0" w:firstRowFirstColumn="0" w:firstRowLastColumn="0" w:lastRowFirstColumn="0" w:lastRowLastColumn="0"/>
            <w:tcW w:w="567" w:type="dxa"/>
          </w:tcPr>
          <w:p w14:paraId="618AA03F" w14:textId="6CE01D27"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71" behindDoc="0" locked="0" layoutInCell="1" allowOverlap="1" wp14:anchorId="6CCB4F3C" wp14:editId="4EABAA8E">
                      <wp:simplePos x="0" y="0"/>
                      <wp:positionH relativeFrom="column">
                        <wp:posOffset>0</wp:posOffset>
                      </wp:positionH>
                      <wp:positionV relativeFrom="paragraph">
                        <wp:posOffset>-635</wp:posOffset>
                      </wp:positionV>
                      <wp:extent cx="172184" cy="112815"/>
                      <wp:effectExtent l="0" t="0" r="18415" b="20955"/>
                      <wp:wrapNone/>
                      <wp:docPr id="43" name="Rechteck 43"/>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B0B43" id="Rechteck 43" o:spid="_x0000_s1026" style="position:absolute;margin-left:0;margin-top:-.05pt;width:13.55pt;height:8.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" fillcolor="white [3212]" strokecolor="#bfbfbf [2412]" strokeweight="1pt"/>
                  </w:pict>
                </mc:Fallback>
              </mc:AlternateContent>
            </w:r>
          </w:p>
        </w:tc>
        <w:tc>
          <w:tcPr>
            <w:tcW w:w="1056" w:type="dxa"/>
          </w:tcPr>
          <w:p w14:paraId="1E327A2A"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501" w:type="dxa"/>
          </w:tcPr>
          <w:p w14:paraId="1185589B"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441" w:type="dxa"/>
          </w:tcPr>
          <w:p w14:paraId="43A4E064"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977" w:type="dxa"/>
          </w:tcPr>
          <w:p w14:paraId="27412B01"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787" w:type="dxa"/>
          </w:tcPr>
          <w:p w14:paraId="0A1B9491"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r w:rsidR="00887A4B" w:rsidRPr="0030494A" w14:paraId="3C969D1D" w14:textId="77777777" w:rsidTr="0088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ACB343A" w14:textId="54F4E0FC"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72" behindDoc="0" locked="0" layoutInCell="1" allowOverlap="1" wp14:anchorId="516808A0" wp14:editId="1F1FBD3D">
                      <wp:simplePos x="0" y="0"/>
                      <wp:positionH relativeFrom="column">
                        <wp:posOffset>0</wp:posOffset>
                      </wp:positionH>
                      <wp:positionV relativeFrom="paragraph">
                        <wp:posOffset>1270</wp:posOffset>
                      </wp:positionV>
                      <wp:extent cx="172184" cy="112815"/>
                      <wp:effectExtent l="0" t="0" r="18415" b="20955"/>
                      <wp:wrapNone/>
                      <wp:docPr id="44" name="Rechteck 44"/>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7B38E" id="Rechteck 44" o:spid="_x0000_s1026" style="position:absolute;margin-left:0;margin-top:.1pt;width:13.55pt;height:8.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" fillcolor="white [3212]" strokecolor="#bfbfbf [2412]" strokeweight="1pt"/>
                  </w:pict>
                </mc:Fallback>
              </mc:AlternateContent>
            </w:r>
          </w:p>
        </w:tc>
        <w:tc>
          <w:tcPr>
            <w:tcW w:w="1056" w:type="dxa"/>
          </w:tcPr>
          <w:p w14:paraId="709F7AD2"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501" w:type="dxa"/>
          </w:tcPr>
          <w:p w14:paraId="3137BDC1"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441" w:type="dxa"/>
          </w:tcPr>
          <w:p w14:paraId="42776B81"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977" w:type="dxa"/>
          </w:tcPr>
          <w:p w14:paraId="7A641E42"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c>
          <w:tcPr>
            <w:tcW w:w="1787" w:type="dxa"/>
          </w:tcPr>
          <w:p w14:paraId="6DE9C77B" w14:textId="77777777" w:rsidR="00887A4B" w:rsidRPr="007A19BD" w:rsidRDefault="00887A4B" w:rsidP="00477AF6">
            <w:pPr>
              <w:pStyle w:val="IGMJEmpfngerBriefMeta"/>
              <w:cnfStyle w:val="000000100000" w:firstRow="0" w:lastRow="0" w:firstColumn="0" w:lastColumn="0" w:oddVBand="0" w:evenVBand="0" w:oddHBand="1" w:evenHBand="0" w:firstRowFirstColumn="0" w:firstRowLastColumn="0" w:lastRowFirstColumn="0" w:lastRowLastColumn="0"/>
              <w:rPr>
                <w:rFonts w:ascii="MetaPro-Normal" w:hAnsi="MetaPro-Normal"/>
              </w:rPr>
            </w:pPr>
          </w:p>
        </w:tc>
      </w:tr>
      <w:tr w:rsidR="00887A4B" w:rsidRPr="0030494A" w14:paraId="12FD8673" w14:textId="77777777" w:rsidTr="00887A4B">
        <w:tc>
          <w:tcPr>
            <w:cnfStyle w:val="001000000000" w:firstRow="0" w:lastRow="0" w:firstColumn="1" w:lastColumn="0" w:oddVBand="0" w:evenVBand="0" w:oddHBand="0" w:evenHBand="0" w:firstRowFirstColumn="0" w:firstRowLastColumn="0" w:lastRowFirstColumn="0" w:lastRowLastColumn="0"/>
            <w:tcW w:w="567" w:type="dxa"/>
          </w:tcPr>
          <w:p w14:paraId="79163CDF" w14:textId="266C492B" w:rsidR="00887A4B" w:rsidRPr="007A19BD" w:rsidRDefault="00887A4B" w:rsidP="00477AF6">
            <w:pPr>
              <w:pStyle w:val="IGMJEmpfngerBriefMeta"/>
              <w:rPr>
                <w:rFonts w:ascii="MetaPro-Normal" w:hAnsi="MetaPro-Normal"/>
                <w:b w:val="0"/>
                <w:bCs w:val="0"/>
                <w:noProof/>
                <w:lang w:eastAsia="de-DE"/>
              </w:rPr>
            </w:pPr>
            <w:r w:rsidRPr="007A19BD">
              <w:rPr>
                <w:rFonts w:ascii="MetaPro-Normal" w:hAnsi="MetaPro-Normal"/>
                <w:noProof/>
                <w:lang w:eastAsia="de-DE"/>
              </w:rPr>
              <mc:AlternateContent>
                <mc:Choice Requires="wps">
                  <w:drawing>
                    <wp:anchor distT="0" distB="0" distL="114300" distR="114300" simplePos="0" relativeHeight="251658274" behindDoc="0" locked="0" layoutInCell="1" allowOverlap="1" wp14:anchorId="233FB809" wp14:editId="5E83FAB3">
                      <wp:simplePos x="0" y="0"/>
                      <wp:positionH relativeFrom="column">
                        <wp:posOffset>0</wp:posOffset>
                      </wp:positionH>
                      <wp:positionV relativeFrom="paragraph">
                        <wp:posOffset>-2540</wp:posOffset>
                      </wp:positionV>
                      <wp:extent cx="172184" cy="112815"/>
                      <wp:effectExtent l="0" t="0" r="18415" b="20955"/>
                      <wp:wrapNone/>
                      <wp:docPr id="45" name="Rechteck 45"/>
                      <wp:cNvGraphicFramePr/>
                      <a:graphic xmlns:a="http://schemas.openxmlformats.org/drawingml/2006/main">
                        <a:graphicData uri="http://schemas.microsoft.com/office/word/2010/wordprocessingShape">
                          <wps:wsp>
                            <wps:cNvSpPr/>
                            <wps:spPr>
                              <a:xfrm>
                                <a:off x="0" y="0"/>
                                <a:ext cx="172184" cy="11281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3037B" id="Rechteck 45" o:spid="_x0000_s1026" style="position:absolute;margin-left:0;margin-top:-.2pt;width:13.55pt;height:8.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" fillcolor="white [3212]" strokecolor="#bfbfbf [2412]" strokeweight="1pt"/>
                  </w:pict>
                </mc:Fallback>
              </mc:AlternateContent>
            </w:r>
          </w:p>
        </w:tc>
        <w:tc>
          <w:tcPr>
            <w:tcW w:w="1056" w:type="dxa"/>
          </w:tcPr>
          <w:p w14:paraId="652A20F5"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501" w:type="dxa"/>
          </w:tcPr>
          <w:p w14:paraId="1C3F5137"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441" w:type="dxa"/>
          </w:tcPr>
          <w:p w14:paraId="441B6846"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977" w:type="dxa"/>
          </w:tcPr>
          <w:p w14:paraId="6A7C0F3B"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c>
          <w:tcPr>
            <w:tcW w:w="1787" w:type="dxa"/>
          </w:tcPr>
          <w:p w14:paraId="3461476A" w14:textId="77777777" w:rsidR="00887A4B" w:rsidRPr="007A19BD" w:rsidRDefault="00887A4B" w:rsidP="00477AF6">
            <w:pPr>
              <w:pStyle w:val="IGMJEmpfngerBriefMeta"/>
              <w:cnfStyle w:val="000000000000" w:firstRow="0" w:lastRow="0" w:firstColumn="0" w:lastColumn="0" w:oddVBand="0" w:evenVBand="0" w:oddHBand="0" w:evenHBand="0" w:firstRowFirstColumn="0" w:firstRowLastColumn="0" w:lastRowFirstColumn="0" w:lastRowLastColumn="0"/>
              <w:rPr>
                <w:rFonts w:ascii="MetaPro-Normal" w:hAnsi="MetaPro-Normal"/>
              </w:rPr>
            </w:pPr>
          </w:p>
        </w:tc>
      </w:tr>
    </w:tbl>
    <w:p w14:paraId="041FC048" w14:textId="2F7DCCE6" w:rsidR="00477AF6" w:rsidRPr="007A19BD" w:rsidRDefault="00477AF6" w:rsidP="00477AF6">
      <w:pPr>
        <w:pStyle w:val="IGMJEmpfngerBriefMeta"/>
        <w:rPr>
          <w:rFonts w:ascii="MetaPro-Normal" w:hAnsi="MetaPro-Normal"/>
        </w:rPr>
      </w:pPr>
    </w:p>
    <w:p w14:paraId="13DDE430" w14:textId="77777777" w:rsidR="00585CF5" w:rsidRDefault="00734A3C" w:rsidP="00585CF5">
      <w:pPr>
        <w:pStyle w:val="IGMJBetreffzeileBriefMeta"/>
        <w:rPr>
          <w:sz w:val="32"/>
        </w:rPr>
      </w:pPr>
      <w:r w:rsidRPr="00585CF5">
        <w:rPr>
          <w:sz w:val="32"/>
        </w:rPr>
        <w:lastRenderedPageBreak/>
        <w:t xml:space="preserve">Besser Nicht: </w:t>
      </w:r>
    </w:p>
    <w:p w14:paraId="0552B4C0" w14:textId="149ADB5B" w:rsidR="00734A3C" w:rsidRPr="00585CF5" w:rsidRDefault="00734A3C" w:rsidP="00585CF5">
      <w:pPr>
        <w:pStyle w:val="IGMJBetreffzeileBriefMeta"/>
        <w:rPr>
          <w:sz w:val="32"/>
        </w:rPr>
      </w:pPr>
      <w:r w:rsidRPr="00585CF5">
        <w:rPr>
          <w:sz w:val="32"/>
        </w:rPr>
        <w:t>„NoGo’s“ Begrü</w:t>
      </w:r>
      <w:r w:rsidR="00323AAB" w:rsidRPr="00585CF5">
        <w:rPr>
          <w:sz w:val="32"/>
        </w:rPr>
        <w:t>SS</w:t>
      </w:r>
      <w:r w:rsidRPr="00585CF5">
        <w:rPr>
          <w:sz w:val="32"/>
        </w:rPr>
        <w:t>ungsrunden</w:t>
      </w:r>
    </w:p>
    <w:p w14:paraId="082A65C1" w14:textId="13F0374F" w:rsidR="00734A3C" w:rsidRPr="007A19BD" w:rsidRDefault="00734A3C" w:rsidP="00477AF6">
      <w:pPr>
        <w:pStyle w:val="IGMJEmpfngerBriefMeta"/>
        <w:rPr>
          <w:rFonts w:ascii="MetaPro-Normal" w:hAnsi="MetaPro-Normal"/>
        </w:rPr>
      </w:pPr>
    </w:p>
    <w:p w14:paraId="6C11E92F" w14:textId="4146C49B"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Berufsstarter*innen zu stark unter Druck setzen – wir haben gute Argumente, mit denen wir überzeugen können</w:t>
      </w:r>
      <w:r w:rsidR="00742856">
        <w:rPr>
          <w:rFonts w:ascii="MetaPro-Normal" w:hAnsi="MetaPro-Normal"/>
          <w:sz w:val="22"/>
        </w:rPr>
        <w:t>.</w:t>
      </w:r>
    </w:p>
    <w:p w14:paraId="062B94B5" w14:textId="3FBA35B3"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 xml:space="preserve">Drohen – wir wollen die </w:t>
      </w:r>
      <w:r w:rsidR="00323AAB">
        <w:rPr>
          <w:rFonts w:ascii="MetaPro-Normal" w:hAnsi="MetaPro-Normal"/>
          <w:sz w:val="22"/>
        </w:rPr>
        <w:t xml:space="preserve">Teilnehmenden nicht </w:t>
      </w:r>
      <w:r w:rsidRPr="007A19BD">
        <w:rPr>
          <w:rFonts w:ascii="MetaPro-Normal" w:hAnsi="MetaPro-Normal"/>
          <w:sz w:val="22"/>
        </w:rPr>
        <w:t>einschüchtern, sondern ihr Vertrauen gewinnen</w:t>
      </w:r>
      <w:r w:rsidR="00742856">
        <w:rPr>
          <w:rFonts w:ascii="MetaPro-Normal" w:hAnsi="MetaPro-Normal"/>
          <w:sz w:val="22"/>
        </w:rPr>
        <w:t>.</w:t>
      </w:r>
    </w:p>
    <w:p w14:paraId="50F49522" w14:textId="72393BCF"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 xml:space="preserve">Siezen – wir bleiben beim kollegialen </w:t>
      </w:r>
      <w:r w:rsidR="00742856">
        <w:rPr>
          <w:rFonts w:ascii="MetaPro-Normal" w:hAnsi="MetaPro-Normal"/>
          <w:sz w:val="22"/>
        </w:rPr>
        <w:t>„du“</w:t>
      </w:r>
      <w:r w:rsidRPr="007A19BD">
        <w:rPr>
          <w:rFonts w:ascii="MetaPro-Normal" w:hAnsi="MetaPro-Normal"/>
          <w:sz w:val="22"/>
        </w:rPr>
        <w:t xml:space="preserve">, das ist sympathisch und schafft Vertrauen (eventuell zu Beginn abfragen, ob das </w:t>
      </w:r>
      <w:r w:rsidR="00323AAB">
        <w:rPr>
          <w:rFonts w:ascii="MetaPro-Normal" w:hAnsi="MetaPro-Normal"/>
          <w:sz w:val="22"/>
        </w:rPr>
        <w:t>ok ist</w:t>
      </w:r>
      <w:r w:rsidRPr="007A19BD">
        <w:rPr>
          <w:rFonts w:ascii="MetaPro-Normal" w:hAnsi="MetaPro-Normal"/>
          <w:sz w:val="22"/>
        </w:rPr>
        <w:t>)</w:t>
      </w:r>
      <w:r w:rsidR="00742856">
        <w:rPr>
          <w:rFonts w:ascii="MetaPro-Normal" w:hAnsi="MetaPro-Normal"/>
          <w:sz w:val="22"/>
        </w:rPr>
        <w:t>.</w:t>
      </w:r>
    </w:p>
    <w:p w14:paraId="520A07BA" w14:textId="18B86844"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Schlechte Vorbereitung der Begrüßungsrunden und schlechte Absprache der Teamer*innen</w:t>
      </w:r>
      <w:r w:rsidR="00742856">
        <w:rPr>
          <w:rFonts w:ascii="MetaPro-Normal" w:hAnsi="MetaPro-Normal"/>
          <w:sz w:val="22"/>
        </w:rPr>
        <w:t>.</w:t>
      </w:r>
    </w:p>
    <w:p w14:paraId="65D74442" w14:textId="7584BA1D"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Zu lange und trockene Präsentation – Begrüßungsrunden abwechslungsreich gestalten, z.B. mit gruppendynamischen Spielen</w:t>
      </w:r>
      <w:r w:rsidR="00742856">
        <w:rPr>
          <w:rFonts w:ascii="MetaPro-Normal" w:hAnsi="MetaPro-Normal"/>
          <w:sz w:val="22"/>
        </w:rPr>
        <w:t>.</w:t>
      </w:r>
    </w:p>
    <w:p w14:paraId="0E628214" w14:textId="7FE4DA53"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Altmodisch rüberkommen – wir sind bunt, vielfältig und modern und eine generationenübergreifende Organisation (es empfiehlt sich, sowohl jüngere als auch ältere Teamer*innen für Begrüßungsrunden einzusetzen)</w:t>
      </w:r>
      <w:r w:rsidR="00742856">
        <w:rPr>
          <w:rFonts w:ascii="MetaPro-Normal" w:hAnsi="MetaPro-Normal"/>
          <w:sz w:val="22"/>
        </w:rPr>
        <w:t>.</w:t>
      </w:r>
    </w:p>
    <w:p w14:paraId="7424F488" w14:textId="3FA4CE4A"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Veraltete Präsentationstechniken verwenden – Tageslichtprojektor ist aus der Mode, wir arbeiten mit PowerPoint-Präsentationen, Metaplanwänden und Flip</w:t>
      </w:r>
      <w:r w:rsidR="00742856">
        <w:rPr>
          <w:rFonts w:ascii="MetaPro-Normal" w:hAnsi="MetaPro-Normal"/>
          <w:sz w:val="22"/>
        </w:rPr>
        <w:t>c</w:t>
      </w:r>
      <w:r w:rsidRPr="007A19BD">
        <w:rPr>
          <w:rFonts w:ascii="MetaPro-Normal" w:hAnsi="MetaPro-Normal"/>
          <w:sz w:val="22"/>
        </w:rPr>
        <w:t>harts</w:t>
      </w:r>
      <w:r w:rsidR="00742856">
        <w:rPr>
          <w:rFonts w:ascii="MetaPro-Normal" w:hAnsi="MetaPro-Normal"/>
          <w:sz w:val="22"/>
        </w:rPr>
        <w:t>.</w:t>
      </w:r>
    </w:p>
    <w:p w14:paraId="48C5F93F" w14:textId="55782A14"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 xml:space="preserve">Zu lange Monologe – wir wollen die </w:t>
      </w:r>
      <w:r w:rsidR="00742856">
        <w:rPr>
          <w:rFonts w:ascii="MetaPro-Normal" w:hAnsi="MetaPro-Normal"/>
          <w:sz w:val="22"/>
        </w:rPr>
        <w:t>Teilnehmenden e</w:t>
      </w:r>
      <w:r w:rsidRPr="007A19BD">
        <w:rPr>
          <w:rFonts w:ascii="MetaPro-Normal" w:hAnsi="MetaPro-Normal"/>
          <w:sz w:val="22"/>
        </w:rPr>
        <w:t>inbinden und zu Wort kommen lassen </w:t>
      </w:r>
    </w:p>
    <w:p w14:paraId="6DF7B8D4" w14:textId="7DF325AB"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Fragen unbeantwortet lassen – am Ende der Begrüßungsrunde sollten alle Fragen beantwortet sein bzw. eine Antwort in Aussicht gestellt werden</w:t>
      </w:r>
      <w:r w:rsidR="00742856">
        <w:rPr>
          <w:rFonts w:ascii="MetaPro-Normal" w:hAnsi="MetaPro-Normal"/>
          <w:sz w:val="22"/>
        </w:rPr>
        <w:t>.</w:t>
      </w:r>
    </w:p>
    <w:p w14:paraId="537AA024" w14:textId="31A516BC"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Falschinformationen geben – wir bleiben</w:t>
      </w:r>
      <w:r w:rsidR="00323AAB">
        <w:rPr>
          <w:rFonts w:ascii="MetaPro-Normal" w:hAnsi="MetaPro-Normal"/>
          <w:sz w:val="22"/>
        </w:rPr>
        <w:t xml:space="preserve"> </w:t>
      </w:r>
      <w:r w:rsidRPr="007A19BD">
        <w:rPr>
          <w:rFonts w:ascii="MetaPro-Normal" w:hAnsi="MetaPro-Normal"/>
          <w:sz w:val="22"/>
        </w:rPr>
        <w:t>ehrlich, es ist nicht schlimm</w:t>
      </w:r>
      <w:r w:rsidR="00742856">
        <w:rPr>
          <w:rFonts w:ascii="MetaPro-Normal" w:hAnsi="MetaPro-Normal"/>
          <w:sz w:val="22"/>
        </w:rPr>
        <w:t>,</w:t>
      </w:r>
      <w:r w:rsidRPr="007A19BD">
        <w:rPr>
          <w:rFonts w:ascii="MetaPro-Normal" w:hAnsi="MetaPro-Normal"/>
          <w:sz w:val="22"/>
        </w:rPr>
        <w:t xml:space="preserve"> etwas nicht zu wissen</w:t>
      </w:r>
      <w:r w:rsidR="00742856">
        <w:rPr>
          <w:rFonts w:ascii="MetaPro-Normal" w:hAnsi="MetaPro-Normal"/>
          <w:sz w:val="22"/>
        </w:rPr>
        <w:t>.</w:t>
      </w:r>
    </w:p>
    <w:p w14:paraId="225E5A20" w14:textId="2565E7AA"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Zu strenge Atmosphäre – wir sind nicht in der Schule</w:t>
      </w:r>
      <w:r w:rsidR="00742856">
        <w:rPr>
          <w:rFonts w:ascii="MetaPro-Normal" w:hAnsi="MetaPro-Normal"/>
          <w:sz w:val="22"/>
        </w:rPr>
        <w:t>.</w:t>
      </w:r>
    </w:p>
    <w:p w14:paraId="18B43753" w14:textId="51753588"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Pausen nicht einhalten</w:t>
      </w:r>
      <w:r w:rsidR="00742856">
        <w:rPr>
          <w:rFonts w:ascii="MetaPro-Normal" w:hAnsi="MetaPro-Normal"/>
          <w:sz w:val="22"/>
        </w:rPr>
        <w:t>.</w:t>
      </w:r>
    </w:p>
    <w:p w14:paraId="54BB1962" w14:textId="189374E8"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Begrüßungsrunde kurz vor Feierabend ansetzen</w:t>
      </w:r>
      <w:r w:rsidR="00742856">
        <w:rPr>
          <w:rFonts w:ascii="MetaPro-Normal" w:hAnsi="MetaPro-Normal"/>
          <w:sz w:val="22"/>
        </w:rPr>
        <w:t>.</w:t>
      </w:r>
    </w:p>
    <w:p w14:paraId="28C9A137" w14:textId="22D62D09" w:rsidR="00734A3C" w:rsidRPr="007A19BD" w:rsidRDefault="00734A3C" w:rsidP="00404B0A">
      <w:pPr>
        <w:pStyle w:val="IGMJEmpfngerBriefMeta"/>
        <w:numPr>
          <w:ilvl w:val="0"/>
          <w:numId w:val="5"/>
        </w:numPr>
        <w:rPr>
          <w:rFonts w:ascii="MetaPro-Normal" w:hAnsi="MetaPro-Normal"/>
          <w:sz w:val="22"/>
        </w:rPr>
      </w:pPr>
      <w:r w:rsidRPr="007A19BD">
        <w:rPr>
          <w:rFonts w:ascii="MetaPro-Normal" w:hAnsi="MetaPro-Normal"/>
          <w:sz w:val="22"/>
        </w:rPr>
        <w:t xml:space="preserve">Penetrantes Nerven – nach mehrmalig erfolgloser Ansprache durch eine Person, sollte es </w:t>
      </w:r>
      <w:r w:rsidR="00323AAB">
        <w:rPr>
          <w:rFonts w:ascii="MetaPro-Normal" w:hAnsi="MetaPro-Normal"/>
          <w:sz w:val="22"/>
        </w:rPr>
        <w:t xml:space="preserve">eine </w:t>
      </w:r>
      <w:r w:rsidRPr="007A19BD">
        <w:rPr>
          <w:rFonts w:ascii="MetaPro-Normal" w:hAnsi="MetaPro-Normal"/>
          <w:sz w:val="22"/>
        </w:rPr>
        <w:t>andere Person versuchen (oftmals verhindern schlichtweg persönliche Differenzen den Gewerkschaftsbeitritt)</w:t>
      </w:r>
      <w:r w:rsidR="00323AAB">
        <w:rPr>
          <w:rFonts w:ascii="MetaPro-Normal" w:hAnsi="MetaPro-Normal"/>
          <w:sz w:val="22"/>
        </w:rPr>
        <w:t>.</w:t>
      </w:r>
    </w:p>
    <w:p w14:paraId="13A5DCCB" w14:textId="77777777" w:rsidR="00734A3C" w:rsidRPr="007A19BD" w:rsidRDefault="00734A3C" w:rsidP="00477AF6">
      <w:pPr>
        <w:pStyle w:val="IGMJEmpfngerBriefMeta"/>
        <w:rPr>
          <w:rFonts w:ascii="MetaPro-Normal" w:hAnsi="MetaPro-Normal"/>
        </w:rPr>
      </w:pPr>
    </w:p>
    <w:p w14:paraId="4CAA2729" w14:textId="1E891280" w:rsidR="00D655EE" w:rsidRPr="007A19BD" w:rsidRDefault="00D655EE">
      <w:pPr>
        <w:rPr>
          <w:rFonts w:ascii="MetaPro-Normal" w:hAnsi="MetaPro-Normal" w:cs="Calibri"/>
          <w:caps/>
          <w:color w:val="000000"/>
          <w:sz w:val="32"/>
        </w:rPr>
      </w:pPr>
      <w:r w:rsidRPr="007A19BD">
        <w:rPr>
          <w:rFonts w:ascii="MetaPro-Normal" w:hAnsi="MetaPro-Normal"/>
          <w:sz w:val="32"/>
        </w:rPr>
        <w:br w:type="page"/>
      </w:r>
    </w:p>
    <w:p w14:paraId="77A6AF86" w14:textId="77777777" w:rsidR="00404B0A" w:rsidRPr="00585CF5" w:rsidRDefault="00404B0A" w:rsidP="00585CF5">
      <w:pPr>
        <w:pStyle w:val="IGMJBetreffzeileBriefMeta"/>
        <w:rPr>
          <w:rStyle w:val="normaltextrun"/>
          <w:sz w:val="32"/>
        </w:rPr>
      </w:pPr>
      <w:r w:rsidRPr="00585CF5">
        <w:rPr>
          <w:rStyle w:val="normaltextrun"/>
          <w:sz w:val="32"/>
        </w:rPr>
        <w:lastRenderedPageBreak/>
        <w:t xml:space="preserve">Methodensteckbrief 1: </w:t>
      </w:r>
    </w:p>
    <w:p w14:paraId="3B294042" w14:textId="222B714F" w:rsidR="00404B0A" w:rsidRPr="00585CF5" w:rsidRDefault="00404B0A" w:rsidP="00585CF5">
      <w:pPr>
        <w:pStyle w:val="IGMJBetreffzeileBriefMeta"/>
        <w:rPr>
          <w:sz w:val="32"/>
        </w:rPr>
      </w:pPr>
      <w:r w:rsidRPr="00585CF5">
        <w:rPr>
          <w:rStyle w:val="normaltextrun"/>
          <w:sz w:val="32"/>
        </w:rPr>
        <w:t>„Ohne Dich kein Wir“</w:t>
      </w:r>
      <w:r w:rsidRPr="00585CF5">
        <w:rPr>
          <w:rStyle w:val="eop"/>
          <w:sz w:val="32"/>
        </w:rPr>
        <w:t> </w:t>
      </w:r>
    </w:p>
    <w:p w14:paraId="070F5953" w14:textId="77777777" w:rsidR="00E67403" w:rsidRPr="007A19BD" w:rsidRDefault="00E67403" w:rsidP="00404B0A">
      <w:pPr>
        <w:pStyle w:val="IGMJFlietextBriefMeta"/>
        <w:rPr>
          <w:rStyle w:val="normaltextrun"/>
          <w:rFonts w:ascii="MetaPro-Normal" w:hAnsi="MetaPro-Normal" w:cs="Arial"/>
          <w:sz w:val="22"/>
          <w:szCs w:val="22"/>
        </w:rPr>
      </w:pPr>
    </w:p>
    <w:p w14:paraId="783D2252" w14:textId="349F045A"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 xml:space="preserve">Grundidee: Die heutigen Arbeitsbedingungen sind </w:t>
      </w:r>
      <w:r w:rsidR="00323AAB">
        <w:rPr>
          <w:rStyle w:val="normaltextrun"/>
          <w:rFonts w:ascii="MetaPro-Normal" w:hAnsi="MetaPro-Normal" w:cs="Arial"/>
          <w:sz w:val="22"/>
          <w:szCs w:val="22"/>
        </w:rPr>
        <w:t xml:space="preserve">nur </w:t>
      </w:r>
      <w:r w:rsidRPr="007A19BD">
        <w:rPr>
          <w:rStyle w:val="normaltextrun"/>
          <w:rFonts w:ascii="MetaPro-Normal" w:hAnsi="MetaPro-Normal" w:cs="Arial"/>
          <w:sz w:val="22"/>
          <w:szCs w:val="22"/>
        </w:rPr>
        <w:t>durch eine starke Gewerkschaft erreicht worden. Dazu bedurfte es vieler Aktiver, die gemeinsam für die Forderungen der Beschäftigten gekämpft haben. Auch heute muss man</w:t>
      </w:r>
      <w:r w:rsidR="00323AAB">
        <w:rPr>
          <w:rStyle w:val="normaltextrun"/>
          <w:rFonts w:ascii="MetaPro-Normal" w:hAnsi="MetaPro-Normal" w:cs="Arial"/>
          <w:sz w:val="22"/>
          <w:szCs w:val="22"/>
        </w:rPr>
        <w:t xml:space="preserve"> </w:t>
      </w:r>
      <w:r w:rsidR="00FD6485">
        <w:rPr>
          <w:rStyle w:val="normaltextrun"/>
          <w:rFonts w:ascii="MetaPro-Normal" w:hAnsi="MetaPro-Normal" w:cs="Arial"/>
          <w:sz w:val="22"/>
          <w:szCs w:val="22"/>
        </w:rPr>
        <w:t>z</w:t>
      </w:r>
      <w:r w:rsidR="00323AAB" w:rsidRPr="000B3060">
        <w:rPr>
          <w:rStyle w:val="normaltextrun"/>
          <w:rFonts w:ascii="MetaPro-Normal" w:hAnsi="MetaPro-Normal" w:cs="Arial"/>
          <w:sz w:val="22"/>
          <w:szCs w:val="22"/>
        </w:rPr>
        <w:t>usammenstehen</w:t>
      </w:r>
      <w:r w:rsidRPr="007A19BD">
        <w:rPr>
          <w:rStyle w:val="normaltextrun"/>
          <w:rFonts w:ascii="MetaPro-Normal" w:hAnsi="MetaPro-Normal" w:cs="Arial"/>
          <w:sz w:val="22"/>
          <w:szCs w:val="22"/>
        </w:rPr>
        <w:t>, um seine Interessen als abhängig Beschäftigte</w:t>
      </w:r>
      <w:r w:rsidR="00323AAB">
        <w:rPr>
          <w:rStyle w:val="normaltextrun"/>
          <w:rFonts w:ascii="MetaPro-Normal" w:hAnsi="MetaPro-Normal" w:cs="Arial"/>
          <w:sz w:val="22"/>
          <w:szCs w:val="22"/>
        </w:rPr>
        <w:t>*</w:t>
      </w:r>
      <w:r w:rsidRPr="007A19BD">
        <w:rPr>
          <w:rStyle w:val="normaltextrun"/>
          <w:rFonts w:ascii="MetaPro-Normal" w:hAnsi="MetaPro-Normal" w:cs="Arial"/>
          <w:sz w:val="22"/>
          <w:szCs w:val="22"/>
        </w:rPr>
        <w:t>r durchzusetzen</w:t>
      </w:r>
      <w:r w:rsidR="00323AAB">
        <w:rPr>
          <w:rStyle w:val="normaltextrun"/>
          <w:rFonts w:ascii="MetaPro-Normal" w:hAnsi="MetaPro-Normal" w:cs="Arial"/>
          <w:sz w:val="22"/>
          <w:szCs w:val="22"/>
        </w:rPr>
        <w:t xml:space="preserve"> und </w:t>
      </w:r>
      <w:r w:rsidR="00323AAB" w:rsidRPr="000B3060">
        <w:rPr>
          <w:rStyle w:val="normaltextrun"/>
          <w:rFonts w:ascii="MetaPro-Normal" w:hAnsi="MetaPro-Normal" w:cs="Arial"/>
          <w:sz w:val="22"/>
          <w:szCs w:val="22"/>
        </w:rPr>
        <w:t>zu verteidigen</w:t>
      </w:r>
      <w:r w:rsidR="00323AAB">
        <w:rPr>
          <w:rStyle w:val="normaltextrun"/>
          <w:rFonts w:ascii="MetaPro-Normal" w:hAnsi="MetaPro-Normal" w:cs="Arial"/>
          <w:sz w:val="22"/>
          <w:szCs w:val="22"/>
        </w:rPr>
        <w:t xml:space="preserve">. </w:t>
      </w:r>
      <w:r w:rsidRPr="007A19BD">
        <w:rPr>
          <w:rStyle w:val="normaltextrun"/>
          <w:rFonts w:ascii="MetaPro-Normal" w:hAnsi="MetaPro-Normal" w:cs="Arial"/>
          <w:sz w:val="22"/>
          <w:szCs w:val="22"/>
        </w:rPr>
        <w:t xml:space="preserve">Mit dieser </w:t>
      </w:r>
      <w:r w:rsidR="00323AAB">
        <w:rPr>
          <w:rStyle w:val="normaltextrun"/>
          <w:rFonts w:ascii="MetaPro-Normal" w:hAnsi="MetaPro-Normal" w:cs="Arial"/>
          <w:sz w:val="22"/>
          <w:szCs w:val="22"/>
        </w:rPr>
        <w:t xml:space="preserve">Methode </w:t>
      </w:r>
      <w:r w:rsidRPr="007A19BD">
        <w:rPr>
          <w:rStyle w:val="normaltextrun"/>
          <w:rFonts w:ascii="MetaPro-Normal" w:hAnsi="MetaPro-Normal" w:cs="Arial"/>
          <w:sz w:val="22"/>
          <w:szCs w:val="22"/>
        </w:rPr>
        <w:t>soll verdeutlicht werden, dass die Mitgliedschaft möglichst vieler Beschäftigten in der IG Metall die Voraussetzung für die Durchsetzungsfähigkeit von Forderungen gegenüber Arbeitgebern und zur Sicherung der erreichten Standards sind.</w:t>
      </w:r>
      <w:r w:rsidRPr="007A19BD">
        <w:rPr>
          <w:rStyle w:val="eop"/>
          <w:rFonts w:ascii="MetaPro-Normal" w:hAnsi="MetaPro-Normal" w:cs="Arial"/>
          <w:sz w:val="22"/>
          <w:szCs w:val="22"/>
        </w:rPr>
        <w:t> </w:t>
      </w:r>
    </w:p>
    <w:p w14:paraId="1C85D6B2" w14:textId="0E81443D" w:rsidR="00404B0A" w:rsidRPr="007A19BD" w:rsidRDefault="00404B0A" w:rsidP="00404B0A">
      <w:pPr>
        <w:pStyle w:val="IGMJFlietextBriefMeta"/>
        <w:rPr>
          <w:rFonts w:ascii="MetaPro-Normal" w:hAnsi="MetaPro-Normal"/>
          <w:sz w:val="22"/>
          <w:szCs w:val="22"/>
        </w:rPr>
      </w:pPr>
    </w:p>
    <w:p w14:paraId="558A2735" w14:textId="77777777"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Zeitbedarf: ca. 10-20 Minuten </w:t>
      </w:r>
      <w:r w:rsidRPr="007A19BD">
        <w:rPr>
          <w:rStyle w:val="eop"/>
          <w:rFonts w:ascii="MetaPro-Normal" w:hAnsi="MetaPro-Normal" w:cs="Arial"/>
          <w:sz w:val="22"/>
          <w:szCs w:val="22"/>
        </w:rPr>
        <w:t> </w:t>
      </w:r>
    </w:p>
    <w:p w14:paraId="300EED1A" w14:textId="102396E1" w:rsidR="00404B0A" w:rsidRPr="007A19BD" w:rsidRDefault="00404B0A" w:rsidP="00404B0A">
      <w:pPr>
        <w:pStyle w:val="IGMJFlietextBriefMeta"/>
        <w:rPr>
          <w:rFonts w:ascii="MetaPro-Normal" w:hAnsi="MetaPro-Normal"/>
          <w:sz w:val="22"/>
          <w:szCs w:val="22"/>
        </w:rPr>
      </w:pPr>
    </w:p>
    <w:p w14:paraId="47AAD7E9" w14:textId="405FEA7D"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Anzahl der Teilnehme</w:t>
      </w:r>
      <w:r w:rsidR="00323AAB">
        <w:rPr>
          <w:rStyle w:val="normaltextrun"/>
          <w:rFonts w:ascii="MetaPro-Normal" w:hAnsi="MetaPro-Normal" w:cs="Arial"/>
          <w:sz w:val="22"/>
          <w:szCs w:val="22"/>
        </w:rPr>
        <w:t>nden</w:t>
      </w:r>
      <w:r w:rsidRPr="007A19BD">
        <w:rPr>
          <w:rStyle w:val="normaltextrun"/>
          <w:rFonts w:ascii="MetaPro-Normal" w:hAnsi="MetaPro-Normal" w:cs="Arial"/>
          <w:sz w:val="22"/>
          <w:szCs w:val="22"/>
        </w:rPr>
        <w:t>: ca. 5-10</w:t>
      </w:r>
      <w:r w:rsidRPr="007A19BD">
        <w:rPr>
          <w:rStyle w:val="eop"/>
          <w:rFonts w:ascii="MetaPro-Normal" w:hAnsi="MetaPro-Normal" w:cs="Arial"/>
          <w:sz w:val="22"/>
          <w:szCs w:val="22"/>
        </w:rPr>
        <w:t> </w:t>
      </w:r>
    </w:p>
    <w:p w14:paraId="0029DAD8" w14:textId="77777777" w:rsidR="00404B0A" w:rsidRPr="007A19BD" w:rsidRDefault="00404B0A" w:rsidP="00404B0A">
      <w:pPr>
        <w:pStyle w:val="IGMJFlietextBriefMeta"/>
        <w:rPr>
          <w:rFonts w:ascii="MetaPro-Normal" w:hAnsi="MetaPro-Normal"/>
          <w:sz w:val="22"/>
          <w:szCs w:val="22"/>
        </w:rPr>
      </w:pPr>
      <w:r w:rsidRPr="007A19BD">
        <w:rPr>
          <w:rStyle w:val="eop"/>
          <w:rFonts w:ascii="MetaPro-Normal" w:hAnsi="MetaPro-Normal" w:cs="Arial"/>
          <w:sz w:val="22"/>
          <w:szCs w:val="22"/>
        </w:rPr>
        <w:t> </w:t>
      </w:r>
    </w:p>
    <w:p w14:paraId="20C0F4F7" w14:textId="3AB39274" w:rsidR="00404B0A" w:rsidRPr="007A19BD" w:rsidRDefault="00404B0A" w:rsidP="00404B0A">
      <w:pPr>
        <w:pStyle w:val="IGMJFlietextBriefMeta"/>
        <w:rPr>
          <w:rStyle w:val="normaltextrun"/>
          <w:rFonts w:ascii="MetaPro-Normal" w:hAnsi="MetaPro-Normal" w:cs="Arial"/>
          <w:sz w:val="22"/>
          <w:szCs w:val="22"/>
        </w:rPr>
      </w:pPr>
      <w:r w:rsidRPr="007A19BD">
        <w:rPr>
          <w:rStyle w:val="normaltextrun"/>
          <w:rFonts w:ascii="MetaPro-Normal" w:hAnsi="MetaPro-Normal" w:cs="Arial"/>
          <w:sz w:val="22"/>
          <w:szCs w:val="22"/>
        </w:rPr>
        <w:t>Materialbedarf: 2 Metaplan / Flip</w:t>
      </w:r>
      <w:r w:rsidR="00323AAB">
        <w:rPr>
          <w:rStyle w:val="normaltextrun"/>
          <w:rFonts w:ascii="MetaPro-Normal" w:hAnsi="MetaPro-Normal" w:cs="Arial"/>
          <w:sz w:val="22"/>
          <w:szCs w:val="22"/>
        </w:rPr>
        <w:t>c</w:t>
      </w:r>
      <w:r w:rsidRPr="007A19BD">
        <w:rPr>
          <w:rStyle w:val="normaltextrun"/>
          <w:rFonts w:ascii="MetaPro-Normal" w:hAnsi="MetaPro-Normal" w:cs="Arial"/>
          <w:sz w:val="22"/>
          <w:szCs w:val="22"/>
        </w:rPr>
        <w:t xml:space="preserve">hart-Papiere. </w:t>
      </w:r>
    </w:p>
    <w:p w14:paraId="60BD31BC" w14:textId="19CE773C" w:rsidR="00404B0A" w:rsidRPr="007A19BD" w:rsidRDefault="00404B0A" w:rsidP="00404B0A">
      <w:pPr>
        <w:pStyle w:val="IGMJFlietextBriefMeta"/>
        <w:rPr>
          <w:rStyle w:val="eop"/>
          <w:rFonts w:ascii="MetaPro-Normal" w:hAnsi="MetaPro-Normal" w:cs="Arial"/>
          <w:sz w:val="22"/>
          <w:szCs w:val="22"/>
        </w:rPr>
      </w:pPr>
      <w:r w:rsidRPr="007A19BD">
        <w:rPr>
          <w:rStyle w:val="normaltextrun"/>
          <w:rFonts w:ascii="MetaPro-Normal" w:hAnsi="MetaPro-Normal" w:cs="Arial"/>
          <w:sz w:val="22"/>
          <w:szCs w:val="22"/>
        </w:rPr>
        <w:t>Auf das Papier werden jeweils Arbeitnehmerinteressen und die bereits erreichten tarifpolitischen Erfolge der IG Metall bzw. betriebliche Regelungen geschrieben, insbesondere:</w:t>
      </w:r>
    </w:p>
    <w:p w14:paraId="5529EC03"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Lohnfortzahlung im Krankheitsfall</w:t>
      </w:r>
      <w:r w:rsidRPr="007A19BD">
        <w:rPr>
          <w:rStyle w:val="eop"/>
          <w:rFonts w:ascii="MetaPro-Normal" w:hAnsi="MetaPro-Normal" w:cs="Arial"/>
          <w:sz w:val="22"/>
          <w:szCs w:val="22"/>
        </w:rPr>
        <w:t> </w:t>
      </w:r>
    </w:p>
    <w:p w14:paraId="44501AD6"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30 Arbeitstage Urlaubsanspruch</w:t>
      </w:r>
      <w:r w:rsidRPr="007A19BD">
        <w:rPr>
          <w:rStyle w:val="eop"/>
          <w:rFonts w:ascii="MetaPro-Normal" w:hAnsi="MetaPro-Normal" w:cs="Arial"/>
          <w:sz w:val="22"/>
          <w:szCs w:val="22"/>
        </w:rPr>
        <w:t> </w:t>
      </w:r>
    </w:p>
    <w:p w14:paraId="50226539"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35 Stunden-Woche </w:t>
      </w:r>
      <w:r w:rsidRPr="007A19BD">
        <w:rPr>
          <w:rStyle w:val="eop"/>
          <w:rFonts w:ascii="MetaPro-Normal" w:hAnsi="MetaPro-Normal" w:cs="Arial"/>
          <w:sz w:val="22"/>
          <w:szCs w:val="22"/>
        </w:rPr>
        <w:t> </w:t>
      </w:r>
    </w:p>
    <w:p w14:paraId="5292219C"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(unbefristete) Übernahme der Azubis</w:t>
      </w:r>
      <w:r w:rsidRPr="007A19BD">
        <w:rPr>
          <w:rStyle w:val="eop"/>
          <w:rFonts w:ascii="MetaPro-Normal" w:hAnsi="MetaPro-Normal" w:cs="Arial"/>
          <w:sz w:val="22"/>
          <w:szCs w:val="22"/>
        </w:rPr>
        <w:t> </w:t>
      </w:r>
    </w:p>
    <w:p w14:paraId="4B2038B6"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Anspruch auf Bildungsteilzeit</w:t>
      </w:r>
      <w:r w:rsidRPr="007A19BD">
        <w:rPr>
          <w:rStyle w:val="eop"/>
          <w:rFonts w:ascii="MetaPro-Normal" w:hAnsi="MetaPro-Normal" w:cs="Arial"/>
          <w:sz w:val="22"/>
          <w:szCs w:val="22"/>
        </w:rPr>
        <w:t> </w:t>
      </w:r>
    </w:p>
    <w:p w14:paraId="2E2C6C32"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hohe Ausbildungsvergütungen</w:t>
      </w:r>
      <w:r w:rsidRPr="007A19BD">
        <w:rPr>
          <w:rStyle w:val="eop"/>
          <w:rFonts w:ascii="MetaPro-Normal" w:hAnsi="MetaPro-Normal" w:cs="Arial"/>
          <w:sz w:val="22"/>
          <w:szCs w:val="22"/>
        </w:rPr>
        <w:t> </w:t>
      </w:r>
    </w:p>
    <w:p w14:paraId="793F77FA"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Ausbildungsqualität </w:t>
      </w:r>
      <w:r w:rsidRPr="007A19BD">
        <w:rPr>
          <w:rStyle w:val="eop"/>
          <w:rFonts w:ascii="MetaPro-Normal" w:hAnsi="MetaPro-Normal" w:cs="Arial"/>
          <w:sz w:val="22"/>
          <w:szCs w:val="22"/>
        </w:rPr>
        <w:t> </w:t>
      </w:r>
    </w:p>
    <w:p w14:paraId="12EAAC68"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Fahrtgeld zur Berufsschule </w:t>
      </w:r>
      <w:r w:rsidRPr="007A19BD">
        <w:rPr>
          <w:rStyle w:val="eop"/>
          <w:rFonts w:ascii="MetaPro-Normal" w:hAnsi="MetaPro-Normal" w:cs="Arial"/>
          <w:sz w:val="22"/>
          <w:szCs w:val="22"/>
        </w:rPr>
        <w:t> </w:t>
      </w:r>
    </w:p>
    <w:p w14:paraId="4FE4CB8D"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Kostenübernahme für Ausbildungsmaterial und Lehrmittel</w:t>
      </w:r>
      <w:r w:rsidRPr="007A19BD">
        <w:rPr>
          <w:rStyle w:val="eop"/>
          <w:rFonts w:ascii="MetaPro-Normal" w:hAnsi="MetaPro-Normal" w:cs="Arial"/>
          <w:sz w:val="22"/>
          <w:szCs w:val="22"/>
        </w:rPr>
        <w:t> </w:t>
      </w:r>
    </w:p>
    <w:p w14:paraId="2D13A1E9" w14:textId="09511B4D" w:rsidR="00404B0A" w:rsidRPr="007A19BD" w:rsidRDefault="00404B0A" w:rsidP="00404B0A">
      <w:pPr>
        <w:pStyle w:val="IGMJFlietextBriefMeta"/>
        <w:rPr>
          <w:rFonts w:ascii="MetaPro-Normal" w:hAnsi="MetaPro-Normal"/>
          <w:sz w:val="22"/>
          <w:szCs w:val="22"/>
        </w:rPr>
      </w:pPr>
    </w:p>
    <w:p w14:paraId="6261A895" w14:textId="716FA14C"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Vorgehensweise: </w:t>
      </w:r>
      <w:r w:rsidRPr="007A19BD">
        <w:rPr>
          <w:rStyle w:val="eop"/>
          <w:rFonts w:ascii="MetaPro-Normal" w:hAnsi="MetaPro-Normal" w:cs="Arial"/>
          <w:sz w:val="22"/>
          <w:szCs w:val="22"/>
        </w:rPr>
        <w:t> </w:t>
      </w:r>
    </w:p>
    <w:p w14:paraId="578D4D6B" w14:textId="77777777"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Schritt 1: </w:t>
      </w:r>
      <w:r w:rsidRPr="007A19BD">
        <w:rPr>
          <w:rStyle w:val="eop"/>
          <w:rFonts w:ascii="MetaPro-Normal" w:hAnsi="MetaPro-Normal" w:cs="Arial"/>
          <w:sz w:val="22"/>
          <w:szCs w:val="22"/>
        </w:rPr>
        <w:t> </w:t>
      </w:r>
    </w:p>
    <w:p w14:paraId="00FB78AB" w14:textId="192819AF"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Der*die Teamer*in erläutert die Arbeitnehmerinteressen bzw. die tarifpolitischen Erfolge, die auf dem Papier geschrieben stehen.</w:t>
      </w:r>
      <w:r w:rsidR="00FD6485">
        <w:rPr>
          <w:rStyle w:val="normaltextrun"/>
          <w:rFonts w:ascii="MetaPro-Normal" w:hAnsi="MetaPro-Normal" w:cs="Arial"/>
          <w:sz w:val="22"/>
          <w:szCs w:val="22"/>
        </w:rPr>
        <w:t xml:space="preserve"> </w:t>
      </w:r>
      <w:r w:rsidRPr="007A19BD">
        <w:rPr>
          <w:rStyle w:val="normaltextrun"/>
          <w:rFonts w:ascii="MetaPro-Normal" w:hAnsi="MetaPro-Normal" w:cs="Arial"/>
          <w:sz w:val="22"/>
          <w:szCs w:val="22"/>
        </w:rPr>
        <w:t>Nun wird das Papier auf den Boden gelegt (Schriftseite nach oben) und ein*e Teilnehmer*in aufgefordert, sich auf das Papier zu stellen.</w:t>
      </w:r>
      <w:r w:rsidR="00FD6485">
        <w:rPr>
          <w:rStyle w:val="eop"/>
          <w:rFonts w:ascii="MetaPro-Normal" w:hAnsi="MetaPro-Normal" w:cs="Arial"/>
          <w:sz w:val="22"/>
          <w:szCs w:val="22"/>
        </w:rPr>
        <w:t xml:space="preserve"> </w:t>
      </w:r>
      <w:r w:rsidRPr="007A19BD">
        <w:rPr>
          <w:rStyle w:val="normaltextrun"/>
          <w:rFonts w:ascii="MetaPro-Normal" w:hAnsi="MetaPro-Normal" w:cs="Arial"/>
          <w:sz w:val="22"/>
          <w:szCs w:val="22"/>
        </w:rPr>
        <w:t>Ein*e andere*r Teilnehmer*in oder eine*r der Teamer*innen soll den Arbeitgeber darstellen und wird aufgefordert, Stücke von dem Papier abzureißen, während der*die Teilnehmer*in, die auf dem Papier steht, versuchen soll, das Papier zu verteidigen.</w:t>
      </w:r>
      <w:r w:rsidR="00FD6485">
        <w:rPr>
          <w:rStyle w:val="normaltextrun"/>
          <w:rFonts w:ascii="MetaPro-Normal" w:hAnsi="MetaPro-Normal" w:cs="Arial"/>
          <w:sz w:val="22"/>
          <w:szCs w:val="22"/>
        </w:rPr>
        <w:t xml:space="preserve"> </w:t>
      </w:r>
      <w:r w:rsidRPr="007A19BD">
        <w:rPr>
          <w:rStyle w:val="normaltextrun"/>
          <w:rFonts w:ascii="MetaPro-Normal" w:hAnsi="MetaPro-Normal" w:cs="Arial"/>
          <w:sz w:val="22"/>
          <w:szCs w:val="22"/>
        </w:rPr>
        <w:t>Über kurz oder lang wird das Papier vollständig zerrissen.</w:t>
      </w:r>
    </w:p>
    <w:p w14:paraId="19C9CE83" w14:textId="78C2CBDC"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Schritt 2:</w:t>
      </w:r>
    </w:p>
    <w:p w14:paraId="310EDBAF" w14:textId="63AA1544"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 xml:space="preserve">Im zweiten Durchgang stellen sich alle Teilnehmenden auf das Papier und versuchen es zu verteidigen, während ein*e einzelne*r Teilnehmer*in oder eine*r der Teamer*innen den Arbeitgeber darstellt und versucht, das </w:t>
      </w:r>
      <w:r w:rsidRPr="007A19BD">
        <w:rPr>
          <w:rStyle w:val="normaltextrun"/>
          <w:rFonts w:ascii="MetaPro-Normal" w:hAnsi="MetaPro-Normal" w:cs="Arial"/>
          <w:sz w:val="22"/>
          <w:szCs w:val="22"/>
        </w:rPr>
        <w:lastRenderedPageBreak/>
        <w:t>Papier zu zerreißen.</w:t>
      </w:r>
      <w:r w:rsidR="007924CB">
        <w:rPr>
          <w:rStyle w:val="normaltextrun"/>
          <w:rFonts w:ascii="MetaPro-Normal" w:hAnsi="MetaPro-Normal" w:cs="Arial"/>
          <w:sz w:val="22"/>
          <w:szCs w:val="22"/>
        </w:rPr>
        <w:t xml:space="preserve"> </w:t>
      </w:r>
      <w:r w:rsidRPr="007A19BD">
        <w:rPr>
          <w:rStyle w:val="normaltextrun"/>
          <w:rFonts w:ascii="MetaPro-Normal" w:hAnsi="MetaPro-Normal" w:cs="Arial"/>
          <w:sz w:val="22"/>
          <w:szCs w:val="22"/>
        </w:rPr>
        <w:t>Sehr wahrscheinlich wird „der Arbeitgeber“ erfolglos sein. </w:t>
      </w:r>
      <w:r w:rsidRPr="007A19BD">
        <w:rPr>
          <w:rStyle w:val="eop"/>
          <w:rFonts w:ascii="MetaPro-Normal" w:hAnsi="MetaPro-Normal" w:cs="Arial"/>
          <w:sz w:val="22"/>
          <w:szCs w:val="22"/>
        </w:rPr>
        <w:t> </w:t>
      </w:r>
    </w:p>
    <w:p w14:paraId="269C0CA1" w14:textId="5E6EBDFB" w:rsidR="00404B0A" w:rsidRPr="007A19BD" w:rsidRDefault="00404B0A" w:rsidP="00404B0A">
      <w:pPr>
        <w:pStyle w:val="IGMJFlietextBriefMeta"/>
        <w:rPr>
          <w:rFonts w:ascii="MetaPro-Normal" w:hAnsi="MetaPro-Normal"/>
          <w:sz w:val="22"/>
          <w:szCs w:val="22"/>
        </w:rPr>
      </w:pPr>
    </w:p>
    <w:p w14:paraId="4B9D4ACA" w14:textId="597B30E1"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Auswertung:</w:t>
      </w:r>
      <w:r w:rsidRPr="007A19BD">
        <w:rPr>
          <w:rStyle w:val="eop"/>
          <w:rFonts w:ascii="MetaPro-Normal" w:hAnsi="MetaPro-Normal" w:cs="Arial"/>
          <w:sz w:val="22"/>
          <w:szCs w:val="22"/>
        </w:rPr>
        <w:t> </w:t>
      </w:r>
    </w:p>
    <w:p w14:paraId="1369A5AB" w14:textId="660F1AC0" w:rsidR="00404B0A" w:rsidRPr="007A19BD" w:rsidRDefault="00404B0A" w:rsidP="00404B0A">
      <w:pPr>
        <w:pStyle w:val="IGMJFlietextBriefMeta"/>
        <w:rPr>
          <w:rFonts w:ascii="MetaPro-Normal" w:hAnsi="MetaPro-Normal"/>
          <w:sz w:val="22"/>
          <w:szCs w:val="22"/>
        </w:rPr>
      </w:pPr>
      <w:r w:rsidRPr="007A19BD">
        <w:rPr>
          <w:rStyle w:val="normaltextrun"/>
          <w:rFonts w:ascii="MetaPro-Normal" w:hAnsi="MetaPro-Normal" w:cs="Arial"/>
          <w:sz w:val="22"/>
          <w:szCs w:val="22"/>
        </w:rPr>
        <w:t>Danach sollen alle wieder ihre Plätze einnehmen und die Übung wird durch eine kurze Zurufabfrage ausgewertet: „Was bedeuten die gerade gemachten Erfahrungen für unsere Situation im Betrieb?“</w:t>
      </w:r>
      <w:r w:rsidRPr="007A19BD">
        <w:rPr>
          <w:rStyle w:val="eop"/>
          <w:rFonts w:ascii="MetaPro-Normal" w:hAnsi="MetaPro-Normal" w:cs="Arial"/>
          <w:sz w:val="22"/>
          <w:szCs w:val="22"/>
        </w:rPr>
        <w:t> </w:t>
      </w:r>
      <w:r w:rsidR="007924CB">
        <w:rPr>
          <w:rStyle w:val="eop"/>
          <w:rFonts w:ascii="MetaPro-Normal" w:hAnsi="MetaPro-Normal" w:cs="Arial"/>
          <w:sz w:val="22"/>
          <w:szCs w:val="22"/>
        </w:rPr>
        <w:t xml:space="preserve"> </w:t>
      </w:r>
      <w:r w:rsidRPr="007A19BD">
        <w:rPr>
          <w:rStyle w:val="normaltextrun"/>
          <w:rFonts w:ascii="MetaPro-Normal" w:hAnsi="MetaPro-Normal" w:cs="Arial"/>
          <w:sz w:val="22"/>
          <w:szCs w:val="22"/>
        </w:rPr>
        <w:t>Die Beiträge können parallel auf Flipchart dokumentiert werden.</w:t>
      </w:r>
      <w:r w:rsidRPr="007A19BD">
        <w:rPr>
          <w:rStyle w:val="eop"/>
          <w:rFonts w:ascii="MetaPro-Normal" w:hAnsi="MetaPro-Normal" w:cs="Arial"/>
          <w:sz w:val="22"/>
          <w:szCs w:val="22"/>
        </w:rPr>
        <w:t> </w:t>
      </w:r>
    </w:p>
    <w:p w14:paraId="21DE053F" w14:textId="77777777" w:rsidR="00404B0A" w:rsidRPr="007A19BD" w:rsidRDefault="00404B0A">
      <w:pPr>
        <w:rPr>
          <w:rFonts w:ascii="MetaPro-Normal" w:hAnsi="MetaPro-Normal"/>
        </w:rPr>
      </w:pPr>
      <w:r w:rsidRPr="007A19BD">
        <w:rPr>
          <w:rFonts w:ascii="MetaPro-Normal" w:hAnsi="MetaPro-Normal"/>
        </w:rPr>
        <w:br w:type="page"/>
      </w:r>
    </w:p>
    <w:p w14:paraId="3AAE26A9" w14:textId="6C8230FB" w:rsidR="00404B0A" w:rsidRPr="00585CF5" w:rsidRDefault="00404B0A" w:rsidP="00585CF5">
      <w:pPr>
        <w:pStyle w:val="IGMJBetreffzeileBriefMeta"/>
        <w:rPr>
          <w:rStyle w:val="normaltextrun"/>
          <w:sz w:val="32"/>
        </w:rPr>
      </w:pPr>
      <w:r w:rsidRPr="00585CF5">
        <w:rPr>
          <w:rStyle w:val="normaltextrun"/>
          <w:sz w:val="32"/>
        </w:rPr>
        <w:lastRenderedPageBreak/>
        <w:t>Methodensteckbrief 2:</w:t>
      </w:r>
    </w:p>
    <w:p w14:paraId="17C3968E" w14:textId="2AA5EE27" w:rsidR="00404B0A" w:rsidRPr="00585CF5" w:rsidRDefault="00404B0A" w:rsidP="00585CF5">
      <w:pPr>
        <w:pStyle w:val="IGMJBetreffzeileBriefMeta"/>
        <w:rPr>
          <w:sz w:val="32"/>
        </w:rPr>
      </w:pPr>
      <w:r w:rsidRPr="00585CF5">
        <w:rPr>
          <w:rStyle w:val="normaltextrun"/>
          <w:sz w:val="32"/>
        </w:rPr>
        <w:t>„Netz der Solidarität“</w:t>
      </w:r>
      <w:r w:rsidRPr="00585CF5">
        <w:rPr>
          <w:rStyle w:val="eop"/>
          <w:sz w:val="32"/>
        </w:rPr>
        <w:t> </w:t>
      </w:r>
    </w:p>
    <w:p w14:paraId="3C5DFE29" w14:textId="77777777" w:rsidR="00E67403" w:rsidRPr="007A19BD" w:rsidRDefault="00E67403" w:rsidP="00404B0A">
      <w:pPr>
        <w:pStyle w:val="paragraph"/>
        <w:spacing w:before="0" w:beforeAutospacing="0" w:after="0" w:afterAutospacing="0"/>
        <w:jc w:val="both"/>
        <w:textAlignment w:val="baseline"/>
        <w:rPr>
          <w:rStyle w:val="normaltextrun"/>
          <w:rFonts w:ascii="MetaPro-Normal" w:hAnsi="MetaPro-Normal" w:cs="Arial"/>
          <w:sz w:val="22"/>
          <w:szCs w:val="22"/>
        </w:rPr>
      </w:pPr>
    </w:p>
    <w:p w14:paraId="70132340" w14:textId="77777777" w:rsidR="007924CB" w:rsidRPr="000B3060" w:rsidRDefault="007924CB" w:rsidP="007924CB">
      <w:pPr>
        <w:pStyle w:val="IGMJFlietextBriefMeta"/>
        <w:rPr>
          <w:rFonts w:ascii="MetaPro-Normal" w:hAnsi="MetaPro-Normal"/>
          <w:sz w:val="22"/>
          <w:szCs w:val="22"/>
        </w:rPr>
      </w:pPr>
      <w:r w:rsidRPr="000B3060">
        <w:rPr>
          <w:rStyle w:val="normaltextrun"/>
          <w:rFonts w:ascii="MetaPro-Normal" w:hAnsi="MetaPro-Normal" w:cs="Arial"/>
          <w:sz w:val="22"/>
          <w:szCs w:val="22"/>
        </w:rPr>
        <w:t xml:space="preserve">Grundidee: Die heutigen Arbeitsbedingungen sind </w:t>
      </w:r>
      <w:r>
        <w:rPr>
          <w:rStyle w:val="normaltextrun"/>
          <w:rFonts w:ascii="MetaPro-Normal" w:hAnsi="MetaPro-Normal" w:cs="Arial"/>
          <w:sz w:val="22"/>
          <w:szCs w:val="22"/>
        </w:rPr>
        <w:t xml:space="preserve">nur </w:t>
      </w:r>
      <w:r w:rsidRPr="000B3060">
        <w:rPr>
          <w:rStyle w:val="normaltextrun"/>
          <w:rFonts w:ascii="MetaPro-Normal" w:hAnsi="MetaPro-Normal" w:cs="Arial"/>
          <w:sz w:val="22"/>
          <w:szCs w:val="22"/>
        </w:rPr>
        <w:t>durch eine starke Gewerkschaft erreicht worden. Dazu bedurfte es vieler Aktiver, die gemeinsam für die Forderungen der Beschäftigten gekämpft haben. Auch heute muss man</w:t>
      </w:r>
      <w:r>
        <w:rPr>
          <w:rStyle w:val="normaltextrun"/>
          <w:rFonts w:ascii="MetaPro-Normal" w:hAnsi="MetaPro-Normal" w:cs="Arial"/>
          <w:sz w:val="22"/>
          <w:szCs w:val="22"/>
        </w:rPr>
        <w:t xml:space="preserve"> z</w:t>
      </w:r>
      <w:r w:rsidRPr="000B3060">
        <w:rPr>
          <w:rStyle w:val="normaltextrun"/>
          <w:rFonts w:ascii="MetaPro-Normal" w:hAnsi="MetaPro-Normal" w:cs="Arial"/>
          <w:sz w:val="22"/>
          <w:szCs w:val="22"/>
        </w:rPr>
        <w:t>usammenstehen, um seine Interessen als abhängig Beschäftigte</w:t>
      </w:r>
      <w:r>
        <w:rPr>
          <w:rStyle w:val="normaltextrun"/>
          <w:rFonts w:ascii="MetaPro-Normal" w:hAnsi="MetaPro-Normal" w:cs="Arial"/>
          <w:sz w:val="22"/>
          <w:szCs w:val="22"/>
        </w:rPr>
        <w:t>*</w:t>
      </w:r>
      <w:r w:rsidRPr="000B3060">
        <w:rPr>
          <w:rStyle w:val="normaltextrun"/>
          <w:rFonts w:ascii="MetaPro-Normal" w:hAnsi="MetaPro-Normal" w:cs="Arial"/>
          <w:sz w:val="22"/>
          <w:szCs w:val="22"/>
        </w:rPr>
        <w:t>r durchzusetzen</w:t>
      </w:r>
      <w:r>
        <w:rPr>
          <w:rStyle w:val="normaltextrun"/>
          <w:rFonts w:ascii="MetaPro-Normal" w:hAnsi="MetaPro-Normal" w:cs="Arial"/>
          <w:sz w:val="22"/>
          <w:szCs w:val="22"/>
        </w:rPr>
        <w:t xml:space="preserve"> und </w:t>
      </w:r>
      <w:r w:rsidRPr="000B3060">
        <w:rPr>
          <w:rStyle w:val="normaltextrun"/>
          <w:rFonts w:ascii="MetaPro-Normal" w:hAnsi="MetaPro-Normal" w:cs="Arial"/>
          <w:sz w:val="22"/>
          <w:szCs w:val="22"/>
        </w:rPr>
        <w:t>zu verteidigen</w:t>
      </w:r>
      <w:r>
        <w:rPr>
          <w:rStyle w:val="normaltextrun"/>
          <w:rFonts w:ascii="MetaPro-Normal" w:hAnsi="MetaPro-Normal" w:cs="Arial"/>
          <w:sz w:val="22"/>
          <w:szCs w:val="22"/>
        </w:rPr>
        <w:t xml:space="preserve">. </w:t>
      </w:r>
      <w:r w:rsidRPr="000B3060">
        <w:rPr>
          <w:rStyle w:val="normaltextrun"/>
          <w:rFonts w:ascii="MetaPro-Normal" w:hAnsi="MetaPro-Normal" w:cs="Arial"/>
          <w:sz w:val="22"/>
          <w:szCs w:val="22"/>
        </w:rPr>
        <w:t xml:space="preserve">Mit dieser </w:t>
      </w:r>
      <w:r>
        <w:rPr>
          <w:rStyle w:val="normaltextrun"/>
          <w:rFonts w:ascii="MetaPro-Normal" w:hAnsi="MetaPro-Normal" w:cs="Arial"/>
          <w:sz w:val="22"/>
          <w:szCs w:val="22"/>
        </w:rPr>
        <w:t xml:space="preserve">Methode </w:t>
      </w:r>
      <w:r w:rsidRPr="000B3060">
        <w:rPr>
          <w:rStyle w:val="normaltextrun"/>
          <w:rFonts w:ascii="MetaPro-Normal" w:hAnsi="MetaPro-Normal" w:cs="Arial"/>
          <w:sz w:val="22"/>
          <w:szCs w:val="22"/>
        </w:rPr>
        <w:t>soll verdeutlicht werden, dass die Mitgliedschaft möglichst vieler Beschäftigten in der IG Metall die Voraussetzung für die Durchsetzungsfähigkeit von Forderungen gegenüber Arbeitgebern und zur Sicherung der erreichten Standards sind.</w:t>
      </w:r>
      <w:r w:rsidRPr="000B3060">
        <w:rPr>
          <w:rStyle w:val="eop"/>
          <w:rFonts w:ascii="MetaPro-Normal" w:hAnsi="MetaPro-Normal" w:cs="Arial"/>
          <w:sz w:val="22"/>
          <w:szCs w:val="22"/>
        </w:rPr>
        <w:t> </w:t>
      </w:r>
    </w:p>
    <w:p w14:paraId="273C09DC" w14:textId="08DBED9E" w:rsidR="00404B0A" w:rsidRPr="007A19BD" w:rsidRDefault="00404B0A" w:rsidP="00404B0A">
      <w:pPr>
        <w:pStyle w:val="paragraph"/>
        <w:spacing w:before="0" w:beforeAutospacing="0" w:after="0" w:afterAutospacing="0"/>
        <w:jc w:val="both"/>
        <w:textAlignment w:val="baseline"/>
        <w:rPr>
          <w:rFonts w:ascii="MetaPro-Normal" w:hAnsi="MetaPro-Normal" w:cs="Arial"/>
          <w:sz w:val="22"/>
          <w:szCs w:val="22"/>
        </w:rPr>
      </w:pPr>
    </w:p>
    <w:p w14:paraId="45530647" w14:textId="77777777" w:rsidR="00404B0A" w:rsidRPr="007A19BD" w:rsidRDefault="00404B0A" w:rsidP="00404B0A">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Zeitbedarf: ca. 20-30 Minuten </w:t>
      </w:r>
      <w:r w:rsidRPr="007A19BD">
        <w:rPr>
          <w:rStyle w:val="eop"/>
          <w:rFonts w:ascii="MetaPro-Normal" w:hAnsi="MetaPro-Normal" w:cs="Arial"/>
          <w:sz w:val="22"/>
          <w:szCs w:val="22"/>
        </w:rPr>
        <w:t> </w:t>
      </w:r>
    </w:p>
    <w:p w14:paraId="1D24A4F7" w14:textId="78378BEE" w:rsidR="00404B0A" w:rsidRPr="007A19BD" w:rsidRDefault="00404B0A" w:rsidP="00404B0A">
      <w:pPr>
        <w:pStyle w:val="paragraph"/>
        <w:spacing w:before="0" w:beforeAutospacing="0" w:after="0" w:afterAutospacing="0"/>
        <w:textAlignment w:val="baseline"/>
        <w:rPr>
          <w:rFonts w:ascii="MetaPro-Normal" w:hAnsi="MetaPro-Normal" w:cs="Arial"/>
          <w:sz w:val="22"/>
          <w:szCs w:val="22"/>
        </w:rPr>
      </w:pPr>
    </w:p>
    <w:p w14:paraId="21D96309" w14:textId="06002462" w:rsidR="00404B0A" w:rsidRPr="007A19BD" w:rsidRDefault="00404B0A" w:rsidP="00404B0A">
      <w:pPr>
        <w:pStyle w:val="paragraph"/>
        <w:spacing w:before="0" w:beforeAutospacing="0" w:after="0" w:afterAutospacing="0"/>
        <w:textAlignment w:val="baseline"/>
        <w:rPr>
          <w:rFonts w:ascii="MetaPro-Normal" w:hAnsi="MetaPro-Normal" w:cs="Arial"/>
          <w:sz w:val="22"/>
          <w:szCs w:val="22"/>
        </w:rPr>
      </w:pPr>
      <w:r w:rsidRPr="007A19BD">
        <w:rPr>
          <w:rStyle w:val="normaltextrun"/>
          <w:rFonts w:ascii="MetaPro-Normal" w:hAnsi="MetaPro-Normal" w:cs="Arial"/>
          <w:sz w:val="22"/>
          <w:szCs w:val="22"/>
        </w:rPr>
        <w:t>Anzahl der Teilnehme</w:t>
      </w:r>
      <w:r w:rsidR="008E2DE5">
        <w:rPr>
          <w:rStyle w:val="normaltextrun"/>
          <w:rFonts w:ascii="MetaPro-Normal" w:hAnsi="MetaPro-Normal" w:cs="Arial"/>
          <w:sz w:val="22"/>
          <w:szCs w:val="22"/>
        </w:rPr>
        <w:t>nden</w:t>
      </w:r>
      <w:r w:rsidRPr="007A19BD">
        <w:rPr>
          <w:rStyle w:val="normaltextrun"/>
          <w:rFonts w:ascii="MetaPro-Normal" w:hAnsi="MetaPro-Normal" w:cs="Arial"/>
          <w:sz w:val="22"/>
          <w:szCs w:val="22"/>
        </w:rPr>
        <w:t>: 10 bis 20</w:t>
      </w:r>
      <w:r w:rsidRPr="007A19BD">
        <w:rPr>
          <w:rStyle w:val="eop"/>
          <w:rFonts w:ascii="MetaPro-Normal" w:hAnsi="MetaPro-Normal" w:cs="Arial"/>
          <w:sz w:val="22"/>
          <w:szCs w:val="22"/>
        </w:rPr>
        <w:t> </w:t>
      </w:r>
    </w:p>
    <w:p w14:paraId="2BB918CD" w14:textId="4E8089A9" w:rsidR="00404B0A" w:rsidRPr="007A19BD" w:rsidRDefault="00404B0A" w:rsidP="00404B0A">
      <w:pPr>
        <w:pStyle w:val="paragraph"/>
        <w:spacing w:before="0" w:beforeAutospacing="0" w:after="0" w:afterAutospacing="0"/>
        <w:textAlignment w:val="baseline"/>
        <w:rPr>
          <w:rFonts w:ascii="MetaPro-Normal" w:hAnsi="MetaPro-Normal" w:cs="Arial"/>
          <w:sz w:val="22"/>
          <w:szCs w:val="22"/>
        </w:rPr>
      </w:pPr>
    </w:p>
    <w:p w14:paraId="2D8CBC7D" w14:textId="60BE6476" w:rsidR="00404B0A" w:rsidRPr="007A19BD" w:rsidRDefault="00404B0A" w:rsidP="00404B0A">
      <w:pPr>
        <w:pStyle w:val="paragraph"/>
        <w:spacing w:before="0" w:beforeAutospacing="0" w:after="0" w:afterAutospacing="0"/>
        <w:jc w:val="both"/>
        <w:textAlignment w:val="baseline"/>
        <w:rPr>
          <w:rStyle w:val="eop"/>
          <w:rFonts w:ascii="MetaPro-Normal" w:hAnsi="MetaPro-Normal" w:cs="Arial"/>
          <w:sz w:val="22"/>
          <w:szCs w:val="22"/>
        </w:rPr>
      </w:pPr>
      <w:r w:rsidRPr="007A19BD">
        <w:rPr>
          <w:rStyle w:val="normaltextrun"/>
          <w:rFonts w:ascii="MetaPro-Normal" w:hAnsi="MetaPro-Normal" w:cs="Arial"/>
          <w:sz w:val="22"/>
          <w:szCs w:val="22"/>
        </w:rPr>
        <w:t>Materialbedarf: dünnes Seil/Paketschnur, Pappe/laminiertes Papier im Format A4 mit den tarifpolitischen Erfolgen der IG Metall und Aspekten, die die IG Metall im jeweiligen Betrieb durchgesetzt hat, insbesondere</w:t>
      </w:r>
      <w:r w:rsidR="00E67403" w:rsidRPr="007A19BD">
        <w:rPr>
          <w:rStyle w:val="normaltextrun"/>
          <w:rFonts w:ascii="MetaPro-Normal" w:hAnsi="MetaPro-Normal" w:cs="Arial"/>
          <w:sz w:val="22"/>
          <w:szCs w:val="22"/>
        </w:rPr>
        <w:t>:</w:t>
      </w:r>
      <w:r w:rsidRPr="007A19BD">
        <w:rPr>
          <w:rStyle w:val="eop"/>
          <w:rFonts w:ascii="MetaPro-Normal" w:hAnsi="MetaPro-Normal" w:cs="Arial"/>
          <w:sz w:val="22"/>
          <w:szCs w:val="22"/>
        </w:rPr>
        <w:t> </w:t>
      </w:r>
    </w:p>
    <w:p w14:paraId="156EBE7A"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Lohnfortzahlung im Krankheitsfall</w:t>
      </w:r>
      <w:r w:rsidRPr="007A19BD">
        <w:rPr>
          <w:rStyle w:val="eop"/>
          <w:rFonts w:ascii="MetaPro-Normal" w:hAnsi="MetaPro-Normal" w:cs="Arial"/>
          <w:sz w:val="22"/>
          <w:szCs w:val="22"/>
        </w:rPr>
        <w:t> </w:t>
      </w:r>
    </w:p>
    <w:p w14:paraId="548E1E45"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30 Arbeitstage Urlaubsanspruch</w:t>
      </w:r>
      <w:r w:rsidRPr="007A19BD">
        <w:rPr>
          <w:rStyle w:val="eop"/>
          <w:rFonts w:ascii="MetaPro-Normal" w:hAnsi="MetaPro-Normal" w:cs="Arial"/>
          <w:sz w:val="22"/>
          <w:szCs w:val="22"/>
        </w:rPr>
        <w:t> </w:t>
      </w:r>
    </w:p>
    <w:p w14:paraId="6B2C0FA3"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35 Stunden-Woche </w:t>
      </w:r>
      <w:r w:rsidRPr="007A19BD">
        <w:rPr>
          <w:rStyle w:val="eop"/>
          <w:rFonts w:ascii="MetaPro-Normal" w:hAnsi="MetaPro-Normal" w:cs="Arial"/>
          <w:sz w:val="22"/>
          <w:szCs w:val="22"/>
        </w:rPr>
        <w:t> </w:t>
      </w:r>
    </w:p>
    <w:p w14:paraId="1460C080"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(unbefristete) Übernahme der Azubis</w:t>
      </w:r>
      <w:r w:rsidRPr="007A19BD">
        <w:rPr>
          <w:rStyle w:val="eop"/>
          <w:rFonts w:ascii="MetaPro-Normal" w:hAnsi="MetaPro-Normal" w:cs="Arial"/>
          <w:sz w:val="22"/>
          <w:szCs w:val="22"/>
        </w:rPr>
        <w:t> </w:t>
      </w:r>
    </w:p>
    <w:p w14:paraId="5EC5B1B6"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Anspruch auf Bildungsteilzeit</w:t>
      </w:r>
      <w:r w:rsidRPr="007A19BD">
        <w:rPr>
          <w:rStyle w:val="eop"/>
          <w:rFonts w:ascii="MetaPro-Normal" w:hAnsi="MetaPro-Normal" w:cs="Arial"/>
          <w:sz w:val="22"/>
          <w:szCs w:val="22"/>
        </w:rPr>
        <w:t> </w:t>
      </w:r>
    </w:p>
    <w:p w14:paraId="613F6A55"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hohe Ausbildungsvergütungen</w:t>
      </w:r>
      <w:r w:rsidRPr="007A19BD">
        <w:rPr>
          <w:rStyle w:val="eop"/>
          <w:rFonts w:ascii="MetaPro-Normal" w:hAnsi="MetaPro-Normal" w:cs="Arial"/>
          <w:sz w:val="22"/>
          <w:szCs w:val="22"/>
        </w:rPr>
        <w:t> </w:t>
      </w:r>
    </w:p>
    <w:p w14:paraId="58DF2933"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Ausbildungsqualität </w:t>
      </w:r>
      <w:r w:rsidRPr="007A19BD">
        <w:rPr>
          <w:rStyle w:val="eop"/>
          <w:rFonts w:ascii="MetaPro-Normal" w:hAnsi="MetaPro-Normal" w:cs="Arial"/>
          <w:sz w:val="22"/>
          <w:szCs w:val="22"/>
        </w:rPr>
        <w:t> </w:t>
      </w:r>
    </w:p>
    <w:p w14:paraId="043C8011"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Fahrtgeld zur Berufsschule </w:t>
      </w:r>
      <w:r w:rsidRPr="007A19BD">
        <w:rPr>
          <w:rStyle w:val="eop"/>
          <w:rFonts w:ascii="MetaPro-Normal" w:hAnsi="MetaPro-Normal" w:cs="Arial"/>
          <w:sz w:val="22"/>
          <w:szCs w:val="22"/>
        </w:rPr>
        <w:t> </w:t>
      </w:r>
    </w:p>
    <w:p w14:paraId="2009CD4A" w14:textId="77777777" w:rsidR="00404B0A" w:rsidRPr="007A19BD" w:rsidRDefault="00404B0A" w:rsidP="00404B0A">
      <w:pPr>
        <w:pStyle w:val="IGMJFlietextBriefMeta"/>
        <w:numPr>
          <w:ilvl w:val="0"/>
          <w:numId w:val="13"/>
        </w:numPr>
        <w:rPr>
          <w:rFonts w:ascii="MetaPro-Normal" w:hAnsi="MetaPro-Normal"/>
          <w:sz w:val="22"/>
          <w:szCs w:val="22"/>
        </w:rPr>
      </w:pPr>
      <w:r w:rsidRPr="007A19BD">
        <w:rPr>
          <w:rStyle w:val="normaltextrun"/>
          <w:rFonts w:ascii="MetaPro-Normal" w:hAnsi="MetaPro-Normal" w:cs="Arial"/>
          <w:sz w:val="22"/>
          <w:szCs w:val="22"/>
        </w:rPr>
        <w:t>Kostenübernahme für Ausbildungsmaterial und Lehrmittel</w:t>
      </w:r>
      <w:r w:rsidRPr="007A19BD">
        <w:rPr>
          <w:rStyle w:val="eop"/>
          <w:rFonts w:ascii="MetaPro-Normal" w:hAnsi="MetaPro-Normal" w:cs="Arial"/>
          <w:sz w:val="22"/>
          <w:szCs w:val="22"/>
        </w:rPr>
        <w:t> </w:t>
      </w:r>
    </w:p>
    <w:p w14:paraId="4FCC9CF5" w14:textId="202114B7" w:rsidR="00404B0A" w:rsidRPr="007A19BD" w:rsidRDefault="00404B0A" w:rsidP="007924CB">
      <w:pPr>
        <w:pStyle w:val="paragraph"/>
        <w:spacing w:before="0" w:beforeAutospacing="0" w:after="0" w:afterAutospacing="0"/>
        <w:textAlignment w:val="baseline"/>
        <w:rPr>
          <w:rFonts w:ascii="MetaPro-Normal" w:hAnsi="MetaPro-Normal" w:cs="Arial"/>
          <w:sz w:val="22"/>
          <w:szCs w:val="22"/>
        </w:rPr>
      </w:pPr>
    </w:p>
    <w:p w14:paraId="00D25985" w14:textId="01EA1F59" w:rsidR="00404B0A" w:rsidRPr="007A19BD" w:rsidRDefault="00404B0A" w:rsidP="00404B0A">
      <w:pPr>
        <w:pStyle w:val="paragraph"/>
        <w:spacing w:before="0" w:beforeAutospacing="0" w:after="0" w:afterAutospacing="0"/>
        <w:textAlignment w:val="baseline"/>
        <w:rPr>
          <w:rFonts w:ascii="MetaPro-Normal" w:hAnsi="MetaPro-Normal" w:cs="Arial"/>
          <w:sz w:val="22"/>
          <w:szCs w:val="22"/>
        </w:rPr>
      </w:pPr>
      <w:r w:rsidRPr="007A19BD">
        <w:rPr>
          <w:rStyle w:val="normaltextrun"/>
          <w:rFonts w:ascii="MetaPro-Normal" w:hAnsi="MetaPro-Normal" w:cs="Arial"/>
          <w:sz w:val="22"/>
          <w:szCs w:val="22"/>
        </w:rPr>
        <w:t>Vorgehensweise:</w:t>
      </w:r>
    </w:p>
    <w:p w14:paraId="20C0EDA7" w14:textId="77777777" w:rsidR="00404B0A" w:rsidRPr="007A19BD" w:rsidRDefault="00404B0A" w:rsidP="00404B0A">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Schritt 1: </w:t>
      </w:r>
      <w:r w:rsidRPr="007A19BD">
        <w:rPr>
          <w:rStyle w:val="eop"/>
          <w:rFonts w:ascii="MetaPro-Normal" w:hAnsi="MetaPro-Normal" w:cs="Arial"/>
          <w:sz w:val="22"/>
          <w:szCs w:val="22"/>
        </w:rPr>
        <w:t> </w:t>
      </w:r>
    </w:p>
    <w:p w14:paraId="2469EB33" w14:textId="0DC151E8" w:rsidR="00404B0A" w:rsidRDefault="00404B0A" w:rsidP="007924CB">
      <w:pPr>
        <w:pStyle w:val="paragraph"/>
        <w:spacing w:before="0" w:beforeAutospacing="0" w:after="0" w:afterAutospacing="0"/>
        <w:jc w:val="both"/>
        <w:textAlignment w:val="baseline"/>
        <w:rPr>
          <w:rStyle w:val="eop"/>
          <w:rFonts w:ascii="MetaPro-Normal" w:hAnsi="MetaPro-Normal" w:cs="Arial"/>
          <w:sz w:val="22"/>
          <w:szCs w:val="22"/>
        </w:rPr>
      </w:pPr>
      <w:r w:rsidRPr="007A19BD">
        <w:rPr>
          <w:rStyle w:val="normaltextrun"/>
          <w:rFonts w:ascii="MetaPro-Normal" w:hAnsi="MetaPro-Normal" w:cs="Arial"/>
          <w:sz w:val="22"/>
          <w:szCs w:val="22"/>
        </w:rPr>
        <w:t>Das Team fordert alle Teilnehmenden auf, in die Mitte des Raumes (oder falls möglich nach draußen an die frische Luft) zu kommen und einen Stehkreis zu bilden. Ein langes dünnes Seil (oder Paketschnur) wird bereitgehalten.</w:t>
      </w:r>
    </w:p>
    <w:p w14:paraId="0E70C61B" w14:textId="4C6FEA14" w:rsidR="00404B0A" w:rsidRPr="007A19BD" w:rsidRDefault="00404B0A" w:rsidP="007A19BD">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Das Seil wird einer</w:t>
      </w:r>
      <w:r w:rsidR="007924CB">
        <w:rPr>
          <w:rStyle w:val="normaltextrun"/>
          <w:rFonts w:ascii="MetaPro-Normal" w:hAnsi="MetaPro-Normal" w:cs="Arial"/>
          <w:sz w:val="22"/>
          <w:szCs w:val="22"/>
        </w:rPr>
        <w:t>*m</w:t>
      </w:r>
      <w:r w:rsidRPr="007A19BD">
        <w:rPr>
          <w:rStyle w:val="normaltextrun"/>
          <w:rFonts w:ascii="MetaPro-Normal" w:hAnsi="MetaPro-Normal" w:cs="Arial"/>
          <w:sz w:val="22"/>
          <w:szCs w:val="22"/>
        </w:rPr>
        <w:t xml:space="preserve"> Teilnehmenden in die Hand gegeben, mit der Aufforderung, es an einem Ende festzuhalten und das andere Ende weiterzureichen. Das Seil soll kreuz und quer zwischen den anderen hin und her geworfen werden, die es ebenfalls an einer Stelle festhalten, so dass allmählich ein Netz entsteht.</w:t>
      </w:r>
      <w:r w:rsidRPr="007A19BD">
        <w:rPr>
          <w:rStyle w:val="eop"/>
          <w:rFonts w:ascii="MetaPro-Normal" w:hAnsi="MetaPro-Normal" w:cs="Arial"/>
          <w:sz w:val="22"/>
          <w:szCs w:val="22"/>
        </w:rPr>
        <w:t> </w:t>
      </w:r>
    </w:p>
    <w:p w14:paraId="3B77C669" w14:textId="054A39BB" w:rsidR="007924CB" w:rsidRPr="007A19BD" w:rsidRDefault="00404B0A" w:rsidP="007A19BD">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Jede</w:t>
      </w:r>
      <w:r w:rsidR="007924CB">
        <w:rPr>
          <w:rStyle w:val="normaltextrun"/>
          <w:rFonts w:ascii="MetaPro-Normal" w:hAnsi="MetaPro-Normal" w:cs="Arial"/>
          <w:sz w:val="22"/>
          <w:szCs w:val="22"/>
        </w:rPr>
        <w:t>*r</w:t>
      </w:r>
      <w:r w:rsidRPr="007A19BD">
        <w:rPr>
          <w:rStyle w:val="normaltextrun"/>
          <w:rFonts w:ascii="MetaPro-Normal" w:hAnsi="MetaPro-Normal" w:cs="Arial"/>
          <w:sz w:val="22"/>
          <w:szCs w:val="22"/>
        </w:rPr>
        <w:t xml:space="preserve"> Teilnehmende hält ein Stück des Seiles fest und zwischen ihnen spannt sich ein „Netz der Solidarität“, auf das die Pappen/laminierten Papiere im A4 Format gelegt werden können (es sollten Pappen bzw. laminierte Papiere sein, da Papier an sich schwer auf dem Netz liegen bleibt).</w:t>
      </w:r>
    </w:p>
    <w:p w14:paraId="3E9B52A1" w14:textId="77777777" w:rsidR="00404B0A" w:rsidRPr="007A19BD" w:rsidRDefault="00404B0A" w:rsidP="007A19BD">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lastRenderedPageBreak/>
        <w:t>Nun werden die Pappen/laminierten Papiere mit den Tariferfolgen auf das Netz gelegt und jeweils kurz erläutert.</w:t>
      </w:r>
      <w:r w:rsidRPr="007A19BD">
        <w:rPr>
          <w:rStyle w:val="eop"/>
          <w:rFonts w:ascii="MetaPro-Normal" w:hAnsi="MetaPro-Normal" w:cs="Arial"/>
          <w:sz w:val="22"/>
          <w:szCs w:val="22"/>
        </w:rPr>
        <w:t> </w:t>
      </w:r>
    </w:p>
    <w:p w14:paraId="67BDB77A" w14:textId="0B957E4C" w:rsidR="00404B0A" w:rsidRPr="007A19BD" w:rsidRDefault="00404B0A" w:rsidP="00404B0A">
      <w:pPr>
        <w:pStyle w:val="paragraph"/>
        <w:spacing w:before="0" w:beforeAutospacing="0" w:after="0" w:afterAutospacing="0"/>
        <w:textAlignment w:val="baseline"/>
        <w:rPr>
          <w:rFonts w:ascii="MetaPro-Normal" w:hAnsi="MetaPro-Normal" w:cs="Arial"/>
          <w:sz w:val="22"/>
          <w:szCs w:val="22"/>
        </w:rPr>
      </w:pPr>
    </w:p>
    <w:p w14:paraId="7434A254" w14:textId="00527324" w:rsidR="00404B0A" w:rsidRPr="007A19BD" w:rsidRDefault="00404B0A" w:rsidP="00404B0A">
      <w:pPr>
        <w:pStyle w:val="paragraph"/>
        <w:spacing w:before="0" w:beforeAutospacing="0" w:after="0" w:afterAutospacing="0"/>
        <w:textAlignment w:val="baseline"/>
        <w:rPr>
          <w:rFonts w:ascii="MetaPro-Normal" w:hAnsi="MetaPro-Normal" w:cs="Arial"/>
          <w:sz w:val="22"/>
          <w:szCs w:val="22"/>
        </w:rPr>
      </w:pPr>
      <w:r w:rsidRPr="007A19BD">
        <w:rPr>
          <w:rStyle w:val="normaltextrun"/>
          <w:rFonts w:ascii="MetaPro-Normal" w:hAnsi="MetaPro-Normal" w:cs="Arial"/>
          <w:sz w:val="22"/>
          <w:szCs w:val="22"/>
        </w:rPr>
        <w:t>Schritt 2:</w:t>
      </w:r>
    </w:p>
    <w:p w14:paraId="224456A5" w14:textId="7617D6A3" w:rsidR="00404B0A" w:rsidRPr="007A19BD" w:rsidRDefault="00404B0A" w:rsidP="007A19BD">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Nun lassen nach und nach einzelne Teilnehmende das Seil los, so dass das Netz der Solidarität immer dünner w</w:t>
      </w:r>
      <w:r w:rsidR="00E67403" w:rsidRPr="007A19BD">
        <w:rPr>
          <w:rStyle w:val="normaltextrun"/>
          <w:rFonts w:ascii="MetaPro-Normal" w:hAnsi="MetaPro-Normal" w:cs="Arial"/>
          <w:sz w:val="22"/>
          <w:szCs w:val="22"/>
        </w:rPr>
        <w:t>ird und dann ganz zerfällt. Die*</w:t>
      </w:r>
      <w:r w:rsidR="007924CB">
        <w:rPr>
          <w:rStyle w:val="normaltextrun"/>
          <w:rFonts w:ascii="MetaPro-Normal" w:hAnsi="MetaPro-Normal" w:cs="Arial"/>
          <w:sz w:val="22"/>
          <w:szCs w:val="22"/>
        </w:rPr>
        <w:t>der</w:t>
      </w:r>
      <w:r w:rsidR="00E67403" w:rsidRPr="007A19BD">
        <w:rPr>
          <w:rStyle w:val="normaltextrun"/>
          <w:rFonts w:ascii="MetaPro-Normal" w:hAnsi="MetaPro-Normal" w:cs="Arial"/>
          <w:sz w:val="22"/>
          <w:szCs w:val="22"/>
        </w:rPr>
        <w:t xml:space="preserve"> Teamer*</w:t>
      </w:r>
      <w:r w:rsidRPr="007A19BD">
        <w:rPr>
          <w:rStyle w:val="normaltextrun"/>
          <w:rFonts w:ascii="MetaPro-Normal" w:hAnsi="MetaPro-Normal" w:cs="Arial"/>
          <w:sz w:val="22"/>
          <w:szCs w:val="22"/>
        </w:rPr>
        <w:t>in fordert dazu jeweils eine</w:t>
      </w:r>
      <w:r w:rsidR="00E67403" w:rsidRPr="007A19BD">
        <w:rPr>
          <w:rStyle w:val="normaltextrun"/>
          <w:rFonts w:ascii="MetaPro-Normal" w:hAnsi="MetaPro-Normal" w:cs="Arial"/>
          <w:sz w:val="22"/>
          <w:szCs w:val="22"/>
        </w:rPr>
        <w:t>*</w:t>
      </w:r>
      <w:r w:rsidRPr="007A19BD">
        <w:rPr>
          <w:rStyle w:val="normaltextrun"/>
          <w:rFonts w:ascii="MetaPro-Normal" w:hAnsi="MetaPro-Normal" w:cs="Arial"/>
          <w:sz w:val="22"/>
          <w:szCs w:val="22"/>
        </w:rPr>
        <w:t>n Teilnehmer</w:t>
      </w:r>
      <w:r w:rsidR="00E67403" w:rsidRPr="007A19BD">
        <w:rPr>
          <w:rStyle w:val="normaltextrun"/>
          <w:rFonts w:ascii="MetaPro-Normal" w:hAnsi="MetaPro-Normal" w:cs="Arial"/>
          <w:sz w:val="22"/>
          <w:szCs w:val="22"/>
        </w:rPr>
        <w:t>*</w:t>
      </w:r>
      <w:r w:rsidRPr="007A19BD">
        <w:rPr>
          <w:rStyle w:val="normaltextrun"/>
          <w:rFonts w:ascii="MetaPro-Normal" w:hAnsi="MetaPro-Normal" w:cs="Arial"/>
          <w:sz w:val="22"/>
          <w:szCs w:val="22"/>
        </w:rPr>
        <w:t>in auf und nennt parallel dazu jeweils einen typischen Austrittsgrund: </w:t>
      </w:r>
      <w:r w:rsidRPr="007A19BD">
        <w:rPr>
          <w:rStyle w:val="eop"/>
          <w:rFonts w:ascii="MetaPro-Normal" w:hAnsi="MetaPro-Normal" w:cs="Arial"/>
          <w:sz w:val="22"/>
          <w:szCs w:val="22"/>
        </w:rPr>
        <w:t> </w:t>
      </w:r>
    </w:p>
    <w:p w14:paraId="32BCC199" w14:textId="0B921727" w:rsidR="00404B0A" w:rsidRPr="007A19BD" w:rsidRDefault="00404B0A" w:rsidP="00404B0A">
      <w:pPr>
        <w:pStyle w:val="paragraph"/>
        <w:numPr>
          <w:ilvl w:val="0"/>
          <w:numId w:val="20"/>
        </w:numPr>
        <w:spacing w:before="0" w:beforeAutospacing="0" w:after="0" w:afterAutospacing="0"/>
        <w:ind w:left="108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„Es ist doch egal, ob ich dabei bin…“</w:t>
      </w:r>
    </w:p>
    <w:p w14:paraId="0E5BD344" w14:textId="77777777" w:rsidR="00404B0A" w:rsidRPr="007A19BD" w:rsidRDefault="00404B0A" w:rsidP="00404B0A">
      <w:pPr>
        <w:pStyle w:val="paragraph"/>
        <w:numPr>
          <w:ilvl w:val="0"/>
          <w:numId w:val="21"/>
        </w:numPr>
        <w:spacing w:before="0" w:beforeAutospacing="0" w:after="0" w:afterAutospacing="0"/>
        <w:ind w:left="108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„Wenn die IG Metall sich durchsetzt, gefährdet das unsere Jobs!“</w:t>
      </w:r>
      <w:r w:rsidRPr="007A19BD">
        <w:rPr>
          <w:rStyle w:val="eop"/>
          <w:rFonts w:ascii="MetaPro-Normal" w:hAnsi="MetaPro-Normal" w:cs="Arial"/>
          <w:sz w:val="22"/>
          <w:szCs w:val="22"/>
        </w:rPr>
        <w:t> </w:t>
      </w:r>
    </w:p>
    <w:p w14:paraId="73C49285" w14:textId="4910F22F" w:rsidR="00404B0A" w:rsidRPr="007A19BD" w:rsidRDefault="00404B0A" w:rsidP="00404B0A">
      <w:pPr>
        <w:pStyle w:val="paragraph"/>
        <w:numPr>
          <w:ilvl w:val="0"/>
          <w:numId w:val="21"/>
        </w:numPr>
        <w:spacing w:before="0" w:beforeAutospacing="0" w:after="0" w:afterAutospacing="0"/>
        <w:ind w:left="108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„Uns geht es doch auch so ganz gut!“</w:t>
      </w:r>
    </w:p>
    <w:p w14:paraId="5735E8B5" w14:textId="2A27DE33" w:rsidR="00404B0A" w:rsidRPr="007A19BD" w:rsidRDefault="00404B0A" w:rsidP="00404B0A">
      <w:pPr>
        <w:pStyle w:val="paragraph"/>
        <w:numPr>
          <w:ilvl w:val="0"/>
          <w:numId w:val="21"/>
        </w:numPr>
        <w:spacing w:before="0" w:beforeAutospacing="0" w:after="0" w:afterAutospacing="0"/>
        <w:ind w:left="108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„Das ist doch viel zu teuer!“</w:t>
      </w:r>
    </w:p>
    <w:p w14:paraId="4A2D5347" w14:textId="56841E4C" w:rsidR="00404B0A" w:rsidRPr="007A19BD" w:rsidRDefault="00404B0A" w:rsidP="00404B0A">
      <w:pPr>
        <w:pStyle w:val="paragraph"/>
        <w:numPr>
          <w:ilvl w:val="0"/>
          <w:numId w:val="21"/>
        </w:numPr>
        <w:spacing w:before="0" w:beforeAutospacing="0" w:after="0" w:afterAutospacing="0"/>
        <w:ind w:left="108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„Wir streiken doch kaum noch!“</w:t>
      </w:r>
    </w:p>
    <w:p w14:paraId="47E0975F" w14:textId="258B264C" w:rsidR="00404B0A" w:rsidRPr="007A19BD" w:rsidRDefault="00404B0A" w:rsidP="00404B0A">
      <w:pPr>
        <w:pStyle w:val="paragraph"/>
        <w:numPr>
          <w:ilvl w:val="0"/>
          <w:numId w:val="21"/>
        </w:numPr>
        <w:spacing w:before="0" w:beforeAutospacing="0" w:after="0" w:afterAutospacing="0"/>
        <w:ind w:left="108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„Meine Eltern sind dagegen.“</w:t>
      </w:r>
    </w:p>
    <w:p w14:paraId="0E1BE36B" w14:textId="6648FF88" w:rsidR="00404B0A" w:rsidRPr="007A19BD" w:rsidRDefault="00404B0A" w:rsidP="00404B0A">
      <w:pPr>
        <w:pStyle w:val="paragraph"/>
        <w:numPr>
          <w:ilvl w:val="0"/>
          <w:numId w:val="22"/>
        </w:numPr>
        <w:spacing w:before="0" w:beforeAutospacing="0" w:after="0" w:afterAutospacing="0"/>
        <w:ind w:left="108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„Ich will hier noch Karriere machen, das will ich durch eine IGM-Mitgliedschaft nicht gefährden.“</w:t>
      </w:r>
    </w:p>
    <w:p w14:paraId="5EF0336C" w14:textId="19800104" w:rsidR="00404B0A" w:rsidRPr="007A19BD" w:rsidRDefault="00404B0A" w:rsidP="00404B0A">
      <w:pPr>
        <w:pStyle w:val="paragraph"/>
        <w:numPr>
          <w:ilvl w:val="0"/>
          <w:numId w:val="22"/>
        </w:numPr>
        <w:spacing w:before="0" w:beforeAutospacing="0" w:after="0" w:afterAutospacing="0"/>
        <w:ind w:left="108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„Mein Ausbilder hat gesagt, dass ich das nicht brauche“</w:t>
      </w:r>
    </w:p>
    <w:p w14:paraId="3FF18EE0" w14:textId="77777777" w:rsidR="00404B0A" w:rsidRPr="007A19BD" w:rsidRDefault="00404B0A" w:rsidP="007A19BD">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Dadurch fallen die Pappen/laminierten Papiere mit den Tariferfolgen auf den Boden – sie gehen „verloren“. Die Übung ist beendet, wenn alle Tariferfolge auf dem Boden liegen.</w:t>
      </w:r>
      <w:r w:rsidRPr="007A19BD">
        <w:rPr>
          <w:rStyle w:val="eop"/>
          <w:rFonts w:ascii="MetaPro-Normal" w:hAnsi="MetaPro-Normal" w:cs="Arial"/>
          <w:sz w:val="22"/>
          <w:szCs w:val="22"/>
        </w:rPr>
        <w:t> </w:t>
      </w:r>
    </w:p>
    <w:p w14:paraId="3102FCA5" w14:textId="5EB3AC8D" w:rsidR="00404B0A" w:rsidRPr="007A19BD" w:rsidRDefault="00404B0A" w:rsidP="00404B0A">
      <w:pPr>
        <w:pStyle w:val="paragraph"/>
        <w:spacing w:before="0" w:beforeAutospacing="0" w:after="0" w:afterAutospacing="0"/>
        <w:textAlignment w:val="baseline"/>
        <w:rPr>
          <w:rFonts w:ascii="MetaPro-Normal" w:hAnsi="MetaPro-Normal" w:cs="Arial"/>
          <w:sz w:val="22"/>
          <w:szCs w:val="22"/>
        </w:rPr>
      </w:pPr>
    </w:p>
    <w:p w14:paraId="5AA3148A" w14:textId="578C28EA" w:rsidR="00404B0A" w:rsidRPr="007A19BD" w:rsidRDefault="00404B0A" w:rsidP="00404B0A">
      <w:pPr>
        <w:pStyle w:val="paragraph"/>
        <w:spacing w:before="0" w:beforeAutospacing="0" w:after="0" w:afterAutospacing="0"/>
        <w:textAlignment w:val="baseline"/>
        <w:rPr>
          <w:rFonts w:ascii="MetaPro-Normal" w:hAnsi="MetaPro-Normal" w:cs="Arial"/>
          <w:sz w:val="22"/>
          <w:szCs w:val="22"/>
        </w:rPr>
      </w:pPr>
      <w:r w:rsidRPr="007A19BD">
        <w:rPr>
          <w:rStyle w:val="normaltextrun"/>
          <w:rFonts w:ascii="MetaPro-Normal" w:hAnsi="MetaPro-Normal" w:cs="Arial"/>
          <w:sz w:val="22"/>
          <w:szCs w:val="22"/>
        </w:rPr>
        <w:t>Auswertung:</w:t>
      </w:r>
    </w:p>
    <w:p w14:paraId="3D57E0BA" w14:textId="370A7459" w:rsidR="00404B0A" w:rsidRPr="007A19BD" w:rsidRDefault="00404B0A" w:rsidP="00404B0A">
      <w:pPr>
        <w:pStyle w:val="paragraph"/>
        <w:numPr>
          <w:ilvl w:val="0"/>
          <w:numId w:val="24"/>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Danach sollen alle wieder ihre Plätze einnehmen und die Übung wird durch eine kurze Zurufabfrage ausgewertet: „Was bedeuten die gerade gemachten Erfahrungen für unsere Situation im Betrieb?“</w:t>
      </w:r>
    </w:p>
    <w:p w14:paraId="7FCBB52E" w14:textId="77777777" w:rsidR="007924CB" w:rsidRDefault="00404B0A" w:rsidP="00404B0A">
      <w:pPr>
        <w:pStyle w:val="paragraph"/>
        <w:numPr>
          <w:ilvl w:val="0"/>
          <w:numId w:val="24"/>
        </w:numPr>
        <w:spacing w:before="0" w:beforeAutospacing="0" w:after="0" w:afterAutospacing="0"/>
        <w:ind w:left="360" w:firstLine="0"/>
        <w:jc w:val="both"/>
        <w:textAlignment w:val="baseline"/>
        <w:rPr>
          <w:rStyle w:val="normaltextrun"/>
          <w:rFonts w:ascii="MetaPro-Normal" w:hAnsi="MetaPro-Normal" w:cs="Arial"/>
          <w:sz w:val="22"/>
          <w:szCs w:val="22"/>
        </w:rPr>
      </w:pPr>
      <w:r w:rsidRPr="007A19BD">
        <w:rPr>
          <w:rStyle w:val="normaltextrun"/>
          <w:rFonts w:ascii="MetaPro-Normal" w:hAnsi="MetaPro-Normal" w:cs="Arial"/>
          <w:sz w:val="22"/>
          <w:szCs w:val="22"/>
        </w:rPr>
        <w:t>Die Beiträge können parallel auf Flipchart dokumentiert werden.</w:t>
      </w:r>
    </w:p>
    <w:p w14:paraId="2C694D08" w14:textId="77777777" w:rsidR="007924CB" w:rsidRDefault="007924CB">
      <w:pPr>
        <w:rPr>
          <w:rStyle w:val="normaltextrun"/>
          <w:rFonts w:ascii="MetaPro-Normal" w:eastAsia="Times New Roman" w:hAnsi="MetaPro-Normal" w:cs="Arial"/>
          <w:sz w:val="22"/>
          <w:szCs w:val="22"/>
          <w:lang w:eastAsia="de-DE"/>
        </w:rPr>
      </w:pPr>
      <w:r>
        <w:rPr>
          <w:rStyle w:val="normaltextrun"/>
          <w:rFonts w:ascii="MetaPro-Normal" w:hAnsi="MetaPro-Normal" w:cs="Arial"/>
          <w:sz w:val="22"/>
          <w:szCs w:val="22"/>
        </w:rPr>
        <w:br w:type="page"/>
      </w:r>
    </w:p>
    <w:p w14:paraId="171C4CDF" w14:textId="29EC45E5" w:rsidR="00E67403" w:rsidRPr="00585CF5" w:rsidRDefault="00E67403" w:rsidP="00585CF5">
      <w:pPr>
        <w:pStyle w:val="IGMJBetreffzeileBriefMeta"/>
        <w:rPr>
          <w:rStyle w:val="normaltextrun"/>
          <w:sz w:val="32"/>
        </w:rPr>
      </w:pPr>
      <w:r w:rsidRPr="00585CF5">
        <w:rPr>
          <w:rStyle w:val="normaltextrun"/>
          <w:sz w:val="32"/>
        </w:rPr>
        <w:lastRenderedPageBreak/>
        <w:t>M</w:t>
      </w:r>
      <w:r w:rsidR="00B4378F" w:rsidRPr="00585CF5">
        <w:rPr>
          <w:rStyle w:val="normaltextrun"/>
          <w:sz w:val="32"/>
        </w:rPr>
        <w:t xml:space="preserve">ETHODENSTECKBRIEF </w:t>
      </w:r>
      <w:r w:rsidRPr="00585CF5">
        <w:rPr>
          <w:rStyle w:val="normaltextrun"/>
          <w:sz w:val="32"/>
        </w:rPr>
        <w:t>3:</w:t>
      </w:r>
    </w:p>
    <w:p w14:paraId="13C07C93" w14:textId="6842343C" w:rsidR="00E67403" w:rsidRPr="00585CF5" w:rsidRDefault="00E67403" w:rsidP="00585CF5">
      <w:pPr>
        <w:pStyle w:val="IGMJBetreffzeileBriefMeta"/>
        <w:rPr>
          <w:sz w:val="32"/>
        </w:rPr>
      </w:pPr>
      <w:r w:rsidRPr="00585CF5">
        <w:rPr>
          <w:rStyle w:val="normaltextrun"/>
          <w:sz w:val="32"/>
        </w:rPr>
        <w:t>„Streichhölzer zerbrechen“</w:t>
      </w:r>
    </w:p>
    <w:p w14:paraId="26AF10A1" w14:textId="77777777" w:rsidR="00E67403" w:rsidRPr="007A19BD" w:rsidRDefault="00E67403" w:rsidP="00E67403">
      <w:pPr>
        <w:pStyle w:val="paragraph"/>
        <w:spacing w:before="0" w:beforeAutospacing="0" w:after="0" w:afterAutospacing="0"/>
        <w:jc w:val="both"/>
        <w:textAlignment w:val="baseline"/>
        <w:rPr>
          <w:rStyle w:val="normaltextrun"/>
          <w:rFonts w:ascii="MetaPro-Normal" w:hAnsi="MetaPro-Normal" w:cs="Arial"/>
          <w:sz w:val="22"/>
          <w:szCs w:val="22"/>
        </w:rPr>
      </w:pPr>
    </w:p>
    <w:p w14:paraId="3FC7F1E8" w14:textId="3D849287"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Grundidee: Die Arbeitnehmer*innen sind der Kapitalseite strukturell unterlegen. Wir können den Arbeitgebern nur etwas entgegensetzen, wenn wir uns organisieren und zusammenstehen.</w:t>
      </w:r>
      <w:r w:rsidR="008E2DE5">
        <w:rPr>
          <w:rStyle w:val="normaltextrun"/>
          <w:rFonts w:ascii="MetaPro-Normal" w:hAnsi="MetaPro-Normal" w:cs="Arial"/>
          <w:sz w:val="22"/>
          <w:szCs w:val="22"/>
        </w:rPr>
        <w:t xml:space="preserve"> </w:t>
      </w:r>
      <w:r w:rsidRPr="007A19BD">
        <w:rPr>
          <w:rStyle w:val="normaltextrun"/>
          <w:rFonts w:ascii="MetaPro-Normal" w:hAnsi="MetaPro-Normal" w:cs="Arial"/>
          <w:sz w:val="22"/>
          <w:szCs w:val="22"/>
        </w:rPr>
        <w:t>Mit dieser Methode soll bildlich verdeutlicht werden, dass wir als Arbeitnehmer*innen zwar alleine schwach, jedoch gemeinsam stark sind und uns zur Wehr setzen können.</w:t>
      </w:r>
      <w:r w:rsidRPr="007A19BD">
        <w:rPr>
          <w:rStyle w:val="eop"/>
          <w:rFonts w:ascii="MetaPro-Normal" w:hAnsi="MetaPro-Normal" w:cs="Arial"/>
          <w:sz w:val="22"/>
          <w:szCs w:val="22"/>
        </w:rPr>
        <w:t> </w:t>
      </w:r>
    </w:p>
    <w:p w14:paraId="0ABB6CF5" w14:textId="78370ADA"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p>
    <w:p w14:paraId="534FAAAD" w14:textId="77777777"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Zeitbedarf: ca. 1-2 Minuten </w:t>
      </w:r>
      <w:r w:rsidRPr="007A19BD">
        <w:rPr>
          <w:rStyle w:val="eop"/>
          <w:rFonts w:ascii="MetaPro-Normal" w:hAnsi="MetaPro-Normal" w:cs="Arial"/>
          <w:sz w:val="22"/>
          <w:szCs w:val="22"/>
        </w:rPr>
        <w:t> </w:t>
      </w:r>
    </w:p>
    <w:p w14:paraId="3253871D" w14:textId="72A83A23"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p>
    <w:p w14:paraId="49733C53" w14:textId="3ACB551D"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r w:rsidRPr="007A19BD">
        <w:rPr>
          <w:rStyle w:val="normaltextrun"/>
          <w:rFonts w:ascii="MetaPro-Normal" w:hAnsi="MetaPro-Normal" w:cs="Arial"/>
          <w:sz w:val="22"/>
          <w:szCs w:val="22"/>
        </w:rPr>
        <w:t>Anzahl der Teilnehme</w:t>
      </w:r>
      <w:r w:rsidR="008E2DE5">
        <w:rPr>
          <w:rStyle w:val="normaltextrun"/>
          <w:rFonts w:ascii="MetaPro-Normal" w:hAnsi="MetaPro-Normal" w:cs="Arial"/>
          <w:sz w:val="22"/>
          <w:szCs w:val="22"/>
        </w:rPr>
        <w:t>nden</w:t>
      </w:r>
      <w:r w:rsidRPr="007A19BD">
        <w:rPr>
          <w:rStyle w:val="normaltextrun"/>
          <w:rFonts w:ascii="MetaPro-Normal" w:hAnsi="MetaPro-Normal" w:cs="Arial"/>
          <w:sz w:val="22"/>
          <w:szCs w:val="22"/>
        </w:rPr>
        <w:t>: ab 1 Person</w:t>
      </w:r>
      <w:r w:rsidRPr="007A19BD">
        <w:rPr>
          <w:rStyle w:val="eop"/>
          <w:rFonts w:ascii="MetaPro-Normal" w:hAnsi="MetaPro-Normal" w:cs="Arial"/>
          <w:sz w:val="22"/>
          <w:szCs w:val="22"/>
        </w:rPr>
        <w:t> </w:t>
      </w:r>
    </w:p>
    <w:p w14:paraId="64DE1F5B" w14:textId="258D11E1"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p>
    <w:p w14:paraId="3865D2C8" w14:textId="77777777"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Materialbedarf: 1 volle Streichholzschachtel</w:t>
      </w:r>
      <w:r w:rsidRPr="007A19BD">
        <w:rPr>
          <w:rStyle w:val="eop"/>
          <w:rFonts w:ascii="MetaPro-Normal" w:hAnsi="MetaPro-Normal" w:cs="Arial"/>
          <w:sz w:val="22"/>
          <w:szCs w:val="22"/>
        </w:rPr>
        <w:t> </w:t>
      </w:r>
    </w:p>
    <w:p w14:paraId="35540BA3" w14:textId="2FF39E22"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p>
    <w:p w14:paraId="744F42E7" w14:textId="77777777"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Vorgehensweise: </w:t>
      </w:r>
      <w:r w:rsidRPr="007A19BD">
        <w:rPr>
          <w:rStyle w:val="eop"/>
          <w:rFonts w:ascii="MetaPro-Normal" w:hAnsi="MetaPro-Normal" w:cs="Arial"/>
          <w:sz w:val="22"/>
          <w:szCs w:val="22"/>
        </w:rPr>
        <w:t> </w:t>
      </w:r>
    </w:p>
    <w:p w14:paraId="1FC69E31" w14:textId="77777777"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Schritt 1: </w:t>
      </w:r>
      <w:r w:rsidRPr="007A19BD">
        <w:rPr>
          <w:rStyle w:val="eop"/>
          <w:rFonts w:ascii="MetaPro-Normal" w:hAnsi="MetaPro-Normal" w:cs="Arial"/>
          <w:sz w:val="22"/>
          <w:szCs w:val="22"/>
        </w:rPr>
        <w:t> </w:t>
      </w:r>
    </w:p>
    <w:p w14:paraId="21AF8476" w14:textId="30065D70" w:rsidR="00E67403" w:rsidRPr="007A19BD" w:rsidRDefault="00E67403" w:rsidP="007A19BD">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Der*die Teamer*in nimmt ein Streichholz aus der Streichholzschachtel und erklärt, dass dieses Streichholz bildlich für eine*n Arbeitnehmer/in steht.</w:t>
      </w:r>
    </w:p>
    <w:p w14:paraId="6579615B" w14:textId="7F3B586B" w:rsidR="00E67403" w:rsidRPr="007A19BD" w:rsidRDefault="00E67403" w:rsidP="007A19BD">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Nun wird ein*e Teilnehmer</w:t>
      </w:r>
      <w:r w:rsidR="008E2DE5">
        <w:rPr>
          <w:rStyle w:val="normaltextrun"/>
          <w:rFonts w:ascii="MetaPro-Normal" w:hAnsi="MetaPro-Normal" w:cs="Arial"/>
          <w:sz w:val="22"/>
          <w:szCs w:val="22"/>
        </w:rPr>
        <w:t>*</w:t>
      </w:r>
      <w:r w:rsidRPr="007A19BD">
        <w:rPr>
          <w:rStyle w:val="normaltextrun"/>
          <w:rFonts w:ascii="MetaPro-Normal" w:hAnsi="MetaPro-Normal" w:cs="Arial"/>
          <w:sz w:val="22"/>
          <w:szCs w:val="22"/>
        </w:rPr>
        <w:t>in dazu aufgefordert, das Streichholz zu zerbrechen. Es wird ihr*ihm ohne große Anstrengung gelingen.</w:t>
      </w:r>
      <w:r w:rsidRPr="007A19BD">
        <w:rPr>
          <w:rStyle w:val="eop"/>
          <w:rFonts w:ascii="MetaPro-Normal" w:hAnsi="MetaPro-Normal" w:cs="Arial"/>
          <w:sz w:val="22"/>
          <w:szCs w:val="22"/>
        </w:rPr>
        <w:t> </w:t>
      </w:r>
    </w:p>
    <w:p w14:paraId="7C98CCA0" w14:textId="22BBECB2"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p>
    <w:p w14:paraId="0CEF1DE6" w14:textId="699BC966"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r w:rsidRPr="007A19BD">
        <w:rPr>
          <w:rStyle w:val="normaltextrun"/>
          <w:rFonts w:ascii="MetaPro-Normal" w:hAnsi="MetaPro-Normal" w:cs="Arial"/>
          <w:sz w:val="22"/>
          <w:szCs w:val="22"/>
        </w:rPr>
        <w:t>Schritt 2:</w:t>
      </w:r>
    </w:p>
    <w:p w14:paraId="4C5AB920" w14:textId="6F7FBD42" w:rsidR="00E67403" w:rsidRPr="007A19BD" w:rsidRDefault="00E67403" w:rsidP="007A19BD">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Im zweiten Durchgang nimmt der*die Teamer*in ALLE Streichhölzer aus der Schachtel und hält sie in der Hand. Wieder stehen die Streichhölzer sinnbildlich für die Arbeitnehmer*innen.</w:t>
      </w:r>
      <w:r w:rsidRPr="007A19BD">
        <w:rPr>
          <w:rStyle w:val="eop"/>
          <w:rFonts w:ascii="MetaPro-Normal" w:hAnsi="MetaPro-Normal" w:cs="Arial"/>
          <w:sz w:val="22"/>
          <w:szCs w:val="22"/>
        </w:rPr>
        <w:t> </w:t>
      </w:r>
    </w:p>
    <w:p w14:paraId="2F59B1D1" w14:textId="188A4BB6" w:rsidR="008E2DE5" w:rsidRPr="007A19BD" w:rsidRDefault="00E67403" w:rsidP="007A19BD">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Der*die Teilnehmende wird erneut dazu aufgefordert, alle Streichhölzer auf einmal zu zerbrechen. Dieses Mal, wird sie*er erfolglos sein.</w:t>
      </w:r>
      <w:r w:rsidRPr="007A19BD">
        <w:rPr>
          <w:rStyle w:val="eop"/>
          <w:rFonts w:ascii="MetaPro-Normal" w:hAnsi="MetaPro-Normal" w:cs="Arial"/>
          <w:sz w:val="22"/>
          <w:szCs w:val="22"/>
        </w:rPr>
        <w:t> </w:t>
      </w:r>
    </w:p>
    <w:p w14:paraId="04A1EFB9" w14:textId="0C87500D" w:rsidR="00E67403" w:rsidRPr="007A19BD" w:rsidRDefault="00E67403" w:rsidP="007A19BD">
      <w:pPr>
        <w:pStyle w:val="paragraph"/>
        <w:spacing w:before="0" w:beforeAutospacing="0" w:after="0" w:afterAutospacing="0"/>
        <w:jc w:val="both"/>
        <w:textAlignment w:val="baseline"/>
        <w:rPr>
          <w:rFonts w:ascii="MetaPro-Normal" w:hAnsi="MetaPro-Normal" w:cs="Arial"/>
          <w:sz w:val="22"/>
          <w:szCs w:val="22"/>
        </w:rPr>
      </w:pPr>
    </w:p>
    <w:p w14:paraId="53764D8B" w14:textId="3E16A869"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r w:rsidRPr="007A19BD">
        <w:rPr>
          <w:rStyle w:val="normaltextrun"/>
          <w:rFonts w:ascii="MetaPro-Normal" w:hAnsi="MetaPro-Normal" w:cs="Arial"/>
          <w:sz w:val="22"/>
          <w:szCs w:val="22"/>
        </w:rPr>
        <w:t>Auswertung:</w:t>
      </w:r>
      <w:r w:rsidRPr="007A19BD">
        <w:rPr>
          <w:rStyle w:val="eop"/>
          <w:rFonts w:ascii="MetaPro-Normal" w:hAnsi="MetaPro-Normal" w:cs="Arial"/>
          <w:sz w:val="22"/>
          <w:szCs w:val="22"/>
        </w:rPr>
        <w:t> </w:t>
      </w:r>
    </w:p>
    <w:p w14:paraId="7C89B651" w14:textId="77777777" w:rsidR="00E67403" w:rsidRPr="007A19BD" w:rsidRDefault="00E67403" w:rsidP="00E67403">
      <w:pPr>
        <w:pStyle w:val="paragraph"/>
        <w:numPr>
          <w:ilvl w:val="0"/>
          <w:numId w:val="27"/>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Im Nachgang wird die Frage gestellt, was dieses Beispiel für die Belegschaft in unserem Betrieb bedeutet.</w:t>
      </w:r>
      <w:r w:rsidRPr="007A19BD">
        <w:rPr>
          <w:rStyle w:val="eop"/>
          <w:rFonts w:ascii="MetaPro-Normal" w:hAnsi="MetaPro-Normal" w:cs="Arial"/>
          <w:sz w:val="22"/>
          <w:szCs w:val="22"/>
        </w:rPr>
        <w:t> </w:t>
      </w:r>
    </w:p>
    <w:p w14:paraId="1A628321" w14:textId="77777777" w:rsidR="008E2DE5" w:rsidRDefault="00E67403" w:rsidP="00E67403">
      <w:pPr>
        <w:pStyle w:val="paragraph"/>
        <w:numPr>
          <w:ilvl w:val="0"/>
          <w:numId w:val="27"/>
        </w:numPr>
        <w:spacing w:before="0" w:beforeAutospacing="0" w:after="0" w:afterAutospacing="0"/>
        <w:ind w:left="360" w:firstLine="0"/>
        <w:jc w:val="both"/>
        <w:textAlignment w:val="baseline"/>
        <w:rPr>
          <w:rStyle w:val="eop"/>
          <w:rFonts w:ascii="MetaPro-Normal" w:hAnsi="MetaPro-Normal" w:cs="Arial"/>
          <w:sz w:val="22"/>
          <w:szCs w:val="22"/>
        </w:rPr>
      </w:pPr>
      <w:r w:rsidRPr="007A19BD">
        <w:rPr>
          <w:rStyle w:val="normaltextrun"/>
          <w:rFonts w:ascii="MetaPro-Normal" w:hAnsi="MetaPro-Normal" w:cs="Arial"/>
          <w:sz w:val="22"/>
          <w:szCs w:val="22"/>
        </w:rPr>
        <w:t>Antwort: Nur gemeinsam können wir gegenüber dem Arbeitgeber unsere Interessen durchsetzen und schützen.</w:t>
      </w:r>
    </w:p>
    <w:p w14:paraId="3F6E6362" w14:textId="77777777" w:rsidR="008E2DE5" w:rsidRDefault="008E2DE5">
      <w:pPr>
        <w:rPr>
          <w:rStyle w:val="eop"/>
          <w:rFonts w:ascii="MetaPro-Normal" w:eastAsia="Times New Roman" w:hAnsi="MetaPro-Normal" w:cs="Arial"/>
          <w:sz w:val="22"/>
          <w:szCs w:val="22"/>
          <w:lang w:eastAsia="de-DE"/>
        </w:rPr>
      </w:pPr>
      <w:r>
        <w:rPr>
          <w:rStyle w:val="eop"/>
          <w:rFonts w:ascii="MetaPro-Normal" w:hAnsi="MetaPro-Normal" w:cs="Arial"/>
          <w:sz w:val="22"/>
          <w:szCs w:val="22"/>
        </w:rPr>
        <w:br w:type="page"/>
      </w:r>
    </w:p>
    <w:p w14:paraId="3244A5F8" w14:textId="1F5FB469" w:rsidR="008E2DE5" w:rsidRPr="00585CF5" w:rsidRDefault="008E2DE5" w:rsidP="00585CF5">
      <w:pPr>
        <w:pStyle w:val="IGMJBetreffzeileBriefMeta"/>
        <w:rPr>
          <w:rStyle w:val="normaltextrun"/>
          <w:sz w:val="32"/>
        </w:rPr>
      </w:pPr>
      <w:r w:rsidRPr="00585CF5">
        <w:rPr>
          <w:rStyle w:val="normaltextrun"/>
          <w:sz w:val="32"/>
        </w:rPr>
        <w:lastRenderedPageBreak/>
        <w:t>METHODENSTECKBRIEF 4:</w:t>
      </w:r>
    </w:p>
    <w:p w14:paraId="0E9FE640" w14:textId="3E8C851C" w:rsidR="008E2DE5" w:rsidRPr="00585CF5" w:rsidRDefault="008E2DE5" w:rsidP="00585CF5">
      <w:pPr>
        <w:pStyle w:val="IGMJBetreffzeileBriefMeta"/>
        <w:rPr>
          <w:sz w:val="32"/>
        </w:rPr>
      </w:pPr>
      <w:r w:rsidRPr="00585CF5">
        <w:rPr>
          <w:rStyle w:val="normaltextrun"/>
          <w:sz w:val="32"/>
        </w:rPr>
        <w:t>„StANDOGRAMM“</w:t>
      </w:r>
    </w:p>
    <w:p w14:paraId="4A24460C" w14:textId="0647AC00" w:rsidR="00E67403" w:rsidRPr="007A19BD" w:rsidRDefault="00E67403" w:rsidP="007A19BD">
      <w:pPr>
        <w:pStyle w:val="paragraph"/>
        <w:spacing w:before="0" w:beforeAutospacing="0" w:after="0" w:afterAutospacing="0"/>
        <w:jc w:val="both"/>
        <w:textAlignment w:val="baseline"/>
        <w:rPr>
          <w:rFonts w:ascii="MetaPro-Normal" w:hAnsi="MetaPro-Normal" w:cs="Arial"/>
          <w:sz w:val="22"/>
          <w:szCs w:val="22"/>
        </w:rPr>
      </w:pPr>
    </w:p>
    <w:p w14:paraId="0E7F1F59" w14:textId="7D8121A7" w:rsidR="00323AAB" w:rsidRPr="000B3060" w:rsidRDefault="008E2DE5" w:rsidP="00323AAB">
      <w:pPr>
        <w:pStyle w:val="Default"/>
        <w:rPr>
          <w:rFonts w:ascii="MetaPro-Normal" w:hAnsi="MetaPro-Normal" w:cstheme="minorHAnsi"/>
          <w:sz w:val="22"/>
          <w:szCs w:val="22"/>
        </w:rPr>
      </w:pPr>
      <w:r w:rsidRPr="007A19BD">
        <w:rPr>
          <w:rFonts w:ascii="MetaPro-Normal" w:hAnsi="MetaPro-Normal" w:cstheme="minorHAnsi"/>
          <w:sz w:val="22"/>
          <w:szCs w:val="22"/>
        </w:rPr>
        <w:t xml:space="preserve">Grundidee: </w:t>
      </w:r>
      <w:r w:rsidR="00323AAB" w:rsidRPr="008E2DE5">
        <w:rPr>
          <w:rFonts w:ascii="MetaPro-Normal" w:hAnsi="MetaPro-Normal" w:cstheme="minorHAnsi"/>
          <w:sz w:val="22"/>
          <w:szCs w:val="22"/>
        </w:rPr>
        <w:t>Die</w:t>
      </w:r>
      <w:r w:rsidR="00323AAB" w:rsidRPr="000B3060">
        <w:rPr>
          <w:rFonts w:ascii="MetaPro-Normal" w:hAnsi="MetaPro-Normal" w:cstheme="minorHAnsi"/>
          <w:sz w:val="22"/>
          <w:szCs w:val="22"/>
        </w:rPr>
        <w:t xml:space="preserve"> Teilnehmenden und das Team lernen sich kennen.</w:t>
      </w:r>
    </w:p>
    <w:p w14:paraId="3DE245C4" w14:textId="69FD7ADC" w:rsidR="00323AAB" w:rsidRDefault="00323AAB" w:rsidP="00323AAB">
      <w:pPr>
        <w:pStyle w:val="Default"/>
        <w:rPr>
          <w:rFonts w:ascii="MetaPro-Normal" w:hAnsi="MetaPro-Normal" w:cstheme="minorHAnsi"/>
          <w:sz w:val="22"/>
          <w:szCs w:val="22"/>
        </w:rPr>
      </w:pPr>
    </w:p>
    <w:p w14:paraId="05564370" w14:textId="5F239D5D" w:rsidR="008E2DE5" w:rsidRPr="000B3060" w:rsidRDefault="008E2DE5" w:rsidP="007A19BD">
      <w:pPr>
        <w:pStyle w:val="Default"/>
        <w:rPr>
          <w:rFonts w:ascii="MetaPro-Normal" w:hAnsi="MetaPro-Normal" w:cstheme="minorHAnsi"/>
          <w:sz w:val="22"/>
          <w:szCs w:val="22"/>
        </w:rPr>
      </w:pPr>
      <w:r w:rsidRPr="000B3060">
        <w:rPr>
          <w:rFonts w:ascii="MetaPro-Normal" w:hAnsi="MetaPro-Normal" w:cstheme="minorHAnsi"/>
          <w:sz w:val="22"/>
          <w:szCs w:val="22"/>
        </w:rPr>
        <w:t>Zeit</w:t>
      </w:r>
      <w:r>
        <w:rPr>
          <w:rFonts w:ascii="MetaPro-Normal" w:hAnsi="MetaPro-Normal" w:cstheme="minorHAnsi"/>
          <w:sz w:val="22"/>
          <w:szCs w:val="22"/>
        </w:rPr>
        <w:t xml:space="preserve">bedarf: </w:t>
      </w:r>
      <w:r w:rsidRPr="000B3060">
        <w:rPr>
          <w:rFonts w:ascii="MetaPro-Normal" w:hAnsi="MetaPro-Normal" w:cstheme="minorHAnsi"/>
          <w:sz w:val="22"/>
          <w:szCs w:val="22"/>
        </w:rPr>
        <w:t>mindestens 20 min</w:t>
      </w:r>
    </w:p>
    <w:p w14:paraId="3C5F46D4" w14:textId="77777777" w:rsidR="008E2DE5" w:rsidRPr="000B3060" w:rsidRDefault="008E2DE5" w:rsidP="00323AAB">
      <w:pPr>
        <w:pStyle w:val="Default"/>
        <w:rPr>
          <w:rFonts w:ascii="MetaPro-Normal" w:hAnsi="MetaPro-Normal" w:cstheme="minorHAnsi"/>
          <w:sz w:val="22"/>
          <w:szCs w:val="22"/>
        </w:rPr>
      </w:pPr>
    </w:p>
    <w:p w14:paraId="2C9B3F07" w14:textId="14CE98FD" w:rsidR="00323AAB" w:rsidRPr="000B3060" w:rsidRDefault="008E2DE5" w:rsidP="00323AAB">
      <w:pPr>
        <w:pStyle w:val="Default"/>
        <w:rPr>
          <w:rFonts w:ascii="MetaPro-Normal" w:hAnsi="MetaPro-Normal" w:cstheme="minorHAnsi"/>
          <w:sz w:val="22"/>
          <w:szCs w:val="22"/>
        </w:rPr>
      </w:pPr>
      <w:r>
        <w:rPr>
          <w:rFonts w:ascii="MetaPro-Normal" w:hAnsi="MetaPro-Normal" w:cstheme="minorHAnsi"/>
          <w:sz w:val="22"/>
          <w:szCs w:val="22"/>
        </w:rPr>
        <w:t>Vorgehensweise:</w:t>
      </w:r>
    </w:p>
    <w:p w14:paraId="5ACDCCAD" w14:textId="77777777" w:rsidR="00323AAB" w:rsidRPr="000B3060" w:rsidRDefault="00323AAB" w:rsidP="00323AAB">
      <w:pPr>
        <w:pStyle w:val="Default"/>
        <w:rPr>
          <w:rFonts w:ascii="MetaPro-Normal" w:hAnsi="MetaPro-Normal" w:cstheme="minorHAnsi"/>
          <w:sz w:val="22"/>
          <w:szCs w:val="22"/>
        </w:rPr>
      </w:pPr>
      <w:r w:rsidRPr="000B3060">
        <w:rPr>
          <w:rFonts w:ascii="MetaPro-Normal" w:hAnsi="MetaPro-Normal" w:cstheme="minorHAnsi"/>
          <w:sz w:val="22"/>
          <w:szCs w:val="22"/>
        </w:rPr>
        <w:t xml:space="preserve">Die Teilnehmenden sollen sich in einer bestimmten Reihenfolge aufstellen. Die Kriterien, nach denen sie sortiert werden, sagt das Team jeweils an. Nachdem sich die Teilnehmenden aufgestellt haben, kann das Team Einzelne oder die ganze Runde abfragen. Mögliche Ordnungsfragen: </w:t>
      </w:r>
    </w:p>
    <w:p w14:paraId="24320096" w14:textId="77777777" w:rsidR="00323AAB" w:rsidRPr="000B3060" w:rsidRDefault="00323AAB" w:rsidP="00323AAB">
      <w:pPr>
        <w:pStyle w:val="Default"/>
        <w:numPr>
          <w:ilvl w:val="0"/>
          <w:numId w:val="32"/>
        </w:numPr>
        <w:rPr>
          <w:rFonts w:ascii="MetaPro-Normal" w:hAnsi="MetaPro-Normal" w:cstheme="minorHAnsi"/>
          <w:sz w:val="22"/>
          <w:szCs w:val="22"/>
        </w:rPr>
      </w:pPr>
      <w:r w:rsidRPr="000B3060">
        <w:rPr>
          <w:rFonts w:ascii="MetaPro-Normal" w:hAnsi="MetaPro-Normal" w:cstheme="minorHAnsi"/>
          <w:sz w:val="22"/>
          <w:szCs w:val="22"/>
        </w:rPr>
        <w:t xml:space="preserve">Ordnet euch nach euren Vornamen alphabetisch von A bis Z. </w:t>
      </w:r>
    </w:p>
    <w:p w14:paraId="2D4D3803" w14:textId="77777777" w:rsidR="00323AAB" w:rsidRPr="000B3060" w:rsidRDefault="00323AAB" w:rsidP="00323AAB">
      <w:pPr>
        <w:pStyle w:val="Default"/>
        <w:numPr>
          <w:ilvl w:val="0"/>
          <w:numId w:val="32"/>
        </w:numPr>
        <w:rPr>
          <w:rFonts w:ascii="MetaPro-Normal" w:hAnsi="MetaPro-Normal" w:cstheme="minorHAnsi"/>
          <w:sz w:val="22"/>
          <w:szCs w:val="22"/>
        </w:rPr>
      </w:pPr>
      <w:r w:rsidRPr="000B3060">
        <w:rPr>
          <w:rFonts w:ascii="MetaPro-Normal" w:hAnsi="MetaPro-Normal" w:cstheme="minorHAnsi"/>
          <w:sz w:val="22"/>
          <w:szCs w:val="22"/>
        </w:rPr>
        <w:t xml:space="preserve">Ordnet euch nach eurer Entfernung zum Wohnort/Berufsschule von kurz nach lang (Zeit oder KM). </w:t>
      </w:r>
    </w:p>
    <w:p w14:paraId="066A8371" w14:textId="77777777" w:rsidR="00323AAB" w:rsidRPr="000B3060" w:rsidRDefault="00323AAB" w:rsidP="00323AAB">
      <w:pPr>
        <w:pStyle w:val="Default"/>
        <w:numPr>
          <w:ilvl w:val="0"/>
          <w:numId w:val="32"/>
        </w:numPr>
        <w:rPr>
          <w:rFonts w:ascii="MetaPro-Normal" w:hAnsi="MetaPro-Normal" w:cstheme="minorHAnsi"/>
          <w:sz w:val="22"/>
          <w:szCs w:val="22"/>
        </w:rPr>
      </w:pPr>
      <w:r w:rsidRPr="000B3060">
        <w:rPr>
          <w:rFonts w:ascii="MetaPro-Normal" w:hAnsi="MetaPro-Normal" w:cstheme="minorHAnsi"/>
          <w:sz w:val="22"/>
          <w:szCs w:val="22"/>
        </w:rPr>
        <w:t xml:space="preserve">Ordnet euch nach Geburtsdatum mit Jahr und ggf. auch Monat und Tag. </w:t>
      </w:r>
    </w:p>
    <w:p w14:paraId="3F4129F1" w14:textId="77777777" w:rsidR="00323AAB" w:rsidRPr="000B3060" w:rsidRDefault="00323AAB" w:rsidP="00323AAB">
      <w:pPr>
        <w:pStyle w:val="Default"/>
        <w:numPr>
          <w:ilvl w:val="0"/>
          <w:numId w:val="32"/>
        </w:numPr>
        <w:rPr>
          <w:rFonts w:ascii="MetaPro-Normal" w:hAnsi="MetaPro-Normal" w:cstheme="minorHAnsi"/>
          <w:sz w:val="22"/>
          <w:szCs w:val="22"/>
        </w:rPr>
      </w:pPr>
      <w:r w:rsidRPr="000B3060">
        <w:rPr>
          <w:rFonts w:ascii="MetaPro-Normal" w:hAnsi="MetaPro-Normal" w:cstheme="minorHAnsi"/>
          <w:sz w:val="22"/>
          <w:szCs w:val="22"/>
        </w:rPr>
        <w:t xml:space="preserve">Ordnet euch nach der Anzahl der Auszubildenden an eurem Standort. </w:t>
      </w:r>
    </w:p>
    <w:p w14:paraId="41F2DC9D" w14:textId="7BB99C08" w:rsidR="008E2DE5" w:rsidRDefault="008E2DE5">
      <w:pPr>
        <w:rPr>
          <w:rFonts w:ascii="MetaPro-Normal" w:hAnsi="MetaPro-Normal" w:cstheme="minorHAnsi"/>
          <w:color w:val="000000"/>
          <w:sz w:val="22"/>
          <w:szCs w:val="22"/>
        </w:rPr>
      </w:pPr>
      <w:r>
        <w:rPr>
          <w:rFonts w:ascii="MetaPro-Normal" w:hAnsi="MetaPro-Normal" w:cstheme="minorHAnsi"/>
          <w:sz w:val="22"/>
          <w:szCs w:val="22"/>
        </w:rPr>
        <w:br w:type="page"/>
      </w:r>
    </w:p>
    <w:p w14:paraId="25522712" w14:textId="2527072C" w:rsidR="008E2DE5" w:rsidRPr="00585CF5" w:rsidRDefault="008E2DE5" w:rsidP="00585CF5">
      <w:pPr>
        <w:pStyle w:val="IGMJBetreffzeileBriefMeta"/>
        <w:rPr>
          <w:rStyle w:val="normaltextrun"/>
          <w:sz w:val="32"/>
        </w:rPr>
      </w:pPr>
      <w:r w:rsidRPr="00585CF5">
        <w:rPr>
          <w:rStyle w:val="normaltextrun"/>
          <w:sz w:val="32"/>
        </w:rPr>
        <w:lastRenderedPageBreak/>
        <w:t>METHODENSTECKBRIEF 5:</w:t>
      </w:r>
    </w:p>
    <w:p w14:paraId="5BB1A2FF" w14:textId="3913FA94" w:rsidR="008E2DE5" w:rsidRPr="00585CF5" w:rsidRDefault="008E2DE5" w:rsidP="00585CF5">
      <w:pPr>
        <w:pStyle w:val="IGMJBetreffzeileBriefMeta"/>
        <w:rPr>
          <w:sz w:val="32"/>
        </w:rPr>
      </w:pPr>
      <w:r w:rsidRPr="00585CF5">
        <w:rPr>
          <w:rStyle w:val="normaltextrun"/>
          <w:sz w:val="32"/>
        </w:rPr>
        <w:t>„</w:t>
      </w:r>
      <w:r w:rsidR="00433FEC" w:rsidRPr="00585CF5">
        <w:rPr>
          <w:rStyle w:val="normaltextrun"/>
          <w:sz w:val="32"/>
        </w:rPr>
        <w:t>KLEINES TARIFLEGESPIEL</w:t>
      </w:r>
      <w:r w:rsidRPr="00585CF5">
        <w:rPr>
          <w:rStyle w:val="normaltextrun"/>
          <w:sz w:val="32"/>
        </w:rPr>
        <w:t>“</w:t>
      </w:r>
    </w:p>
    <w:p w14:paraId="1AA3CF4D" w14:textId="77777777" w:rsidR="00323AAB" w:rsidRPr="000B3060" w:rsidRDefault="00323AAB" w:rsidP="00323AAB">
      <w:pPr>
        <w:pStyle w:val="Default"/>
        <w:rPr>
          <w:rFonts w:ascii="MetaPro-Normal" w:hAnsi="MetaPro-Normal" w:cstheme="minorHAnsi"/>
          <w:sz w:val="22"/>
          <w:szCs w:val="22"/>
        </w:rPr>
      </w:pPr>
    </w:p>
    <w:p w14:paraId="10CE0E7A" w14:textId="004DD918" w:rsidR="00323AAB" w:rsidRPr="000B3060" w:rsidRDefault="00433FEC" w:rsidP="00323AAB">
      <w:pPr>
        <w:pStyle w:val="Default"/>
        <w:rPr>
          <w:rFonts w:ascii="MetaPro-Normal" w:hAnsi="MetaPro-Normal" w:cstheme="minorHAnsi"/>
          <w:sz w:val="22"/>
          <w:szCs w:val="22"/>
        </w:rPr>
      </w:pPr>
      <w:r>
        <w:rPr>
          <w:rFonts w:ascii="MetaPro-Normal" w:hAnsi="MetaPro-Normal" w:cstheme="minorHAnsi"/>
          <w:sz w:val="22"/>
          <w:szCs w:val="22"/>
        </w:rPr>
        <w:t xml:space="preserve">Grundidee: </w:t>
      </w:r>
      <w:r w:rsidR="00323AAB" w:rsidRPr="000B3060">
        <w:rPr>
          <w:rFonts w:ascii="MetaPro-Normal" w:hAnsi="MetaPro-Normal" w:cstheme="minorHAnsi"/>
          <w:sz w:val="22"/>
          <w:szCs w:val="22"/>
        </w:rPr>
        <w:t>Die Teilnehmenden lernen die wichtigsten Schritte und den Gesamtablauf einer Tarifrunde kennen. Sie erkennen, dass es darauf ankommt, dass sich so viele Mitglieder wie möglich daran beteiligen.</w:t>
      </w:r>
    </w:p>
    <w:p w14:paraId="4C0E2461" w14:textId="45C5B62E" w:rsidR="00323AAB" w:rsidRDefault="00323AAB" w:rsidP="00323AAB">
      <w:pPr>
        <w:pStyle w:val="Default"/>
        <w:rPr>
          <w:rFonts w:ascii="MetaPro-Normal" w:hAnsi="MetaPro-Normal" w:cstheme="minorHAnsi"/>
          <w:sz w:val="22"/>
          <w:szCs w:val="22"/>
        </w:rPr>
      </w:pPr>
    </w:p>
    <w:p w14:paraId="05C08CF5" w14:textId="48D6A36B" w:rsidR="00433FEC" w:rsidRPr="000B3060" w:rsidRDefault="00433FEC" w:rsidP="007A19BD">
      <w:pPr>
        <w:pStyle w:val="Default"/>
        <w:rPr>
          <w:rFonts w:ascii="MetaPro-Normal" w:hAnsi="MetaPro-Normal" w:cstheme="minorHAnsi"/>
          <w:sz w:val="22"/>
          <w:szCs w:val="22"/>
        </w:rPr>
      </w:pPr>
      <w:r w:rsidRPr="000B3060">
        <w:rPr>
          <w:rFonts w:ascii="MetaPro-Normal" w:hAnsi="MetaPro-Normal" w:cstheme="minorHAnsi"/>
          <w:sz w:val="22"/>
          <w:szCs w:val="22"/>
        </w:rPr>
        <w:t>Zeit</w:t>
      </w:r>
      <w:r>
        <w:rPr>
          <w:rFonts w:ascii="MetaPro-Normal" w:hAnsi="MetaPro-Normal" w:cstheme="minorHAnsi"/>
          <w:sz w:val="22"/>
          <w:szCs w:val="22"/>
        </w:rPr>
        <w:t>bedarf: 1</w:t>
      </w:r>
      <w:r w:rsidRPr="000B3060">
        <w:rPr>
          <w:rFonts w:ascii="MetaPro-Normal" w:hAnsi="MetaPro-Normal" w:cstheme="minorHAnsi"/>
          <w:sz w:val="22"/>
          <w:szCs w:val="22"/>
        </w:rPr>
        <w:t>0 min</w:t>
      </w:r>
    </w:p>
    <w:p w14:paraId="61D97832" w14:textId="77777777" w:rsidR="00433FEC" w:rsidRPr="000B3060" w:rsidRDefault="00433FEC" w:rsidP="00323AAB">
      <w:pPr>
        <w:pStyle w:val="Default"/>
        <w:rPr>
          <w:rFonts w:ascii="MetaPro-Normal" w:hAnsi="MetaPro-Normal" w:cstheme="minorHAnsi"/>
          <w:sz w:val="22"/>
          <w:szCs w:val="22"/>
        </w:rPr>
      </w:pPr>
    </w:p>
    <w:p w14:paraId="2219AD13" w14:textId="774955AF" w:rsidR="00323AAB" w:rsidRPr="000B3060" w:rsidRDefault="00433FEC" w:rsidP="007A19BD">
      <w:pPr>
        <w:pStyle w:val="Default"/>
        <w:rPr>
          <w:rFonts w:ascii="MetaPro-Normal" w:hAnsi="MetaPro-Normal" w:cstheme="minorHAnsi"/>
          <w:sz w:val="22"/>
          <w:szCs w:val="22"/>
        </w:rPr>
      </w:pPr>
      <w:r>
        <w:rPr>
          <w:rFonts w:ascii="MetaPro-Normal" w:hAnsi="MetaPro-Normal" w:cstheme="minorHAnsi"/>
          <w:sz w:val="22"/>
          <w:szCs w:val="22"/>
        </w:rPr>
        <w:t xml:space="preserve">Vorgehensweise: </w:t>
      </w:r>
      <w:r w:rsidR="00323AAB" w:rsidRPr="000B3060">
        <w:rPr>
          <w:rFonts w:ascii="MetaPro-Normal" w:hAnsi="MetaPro-Normal" w:cstheme="minorHAnsi"/>
          <w:sz w:val="22"/>
          <w:szCs w:val="22"/>
        </w:rPr>
        <w:t>Das Team schreibt zunächst die einzelnen Schritte für die Entstehung eines Tarifvertrages auf Metaplankärtchen auf. Anschließend kann im interaktiven Gespräch mit der Gruppe geklärt werden, was genau welcher Schritt beinhaltet und in welcher Reihenfolge die Karten angepinnt/gelegt werden sollen.</w:t>
      </w:r>
    </w:p>
    <w:p w14:paraId="6C459D71" w14:textId="77777777" w:rsidR="00B90919" w:rsidRDefault="00B90919">
      <w:pPr>
        <w:rPr>
          <w:rFonts w:ascii="MetaPro-Normal" w:hAnsi="MetaPro-Normal" w:cs="Calibri"/>
          <w:caps/>
          <w:color w:val="000000"/>
          <w:sz w:val="22"/>
          <w:szCs w:val="22"/>
        </w:rPr>
      </w:pPr>
      <w:r>
        <w:rPr>
          <w:rFonts w:ascii="MetaPro-Normal" w:hAnsi="MetaPro-Normal"/>
          <w:b/>
          <w:bCs/>
          <w:sz w:val="22"/>
          <w:szCs w:val="22"/>
        </w:rPr>
        <w:br w:type="page"/>
      </w:r>
    </w:p>
    <w:p w14:paraId="12C05D8F" w14:textId="7C25FD49" w:rsidR="00E67403" w:rsidRPr="00585CF5" w:rsidRDefault="00E67403" w:rsidP="00585CF5">
      <w:pPr>
        <w:pStyle w:val="IGMJBetreffzeileBriefMeta"/>
        <w:rPr>
          <w:rStyle w:val="normaltextrun"/>
          <w:sz w:val="32"/>
        </w:rPr>
      </w:pPr>
      <w:r w:rsidRPr="00585CF5">
        <w:rPr>
          <w:rStyle w:val="normaltextrun"/>
          <w:sz w:val="32"/>
        </w:rPr>
        <w:lastRenderedPageBreak/>
        <w:t xml:space="preserve">Methodensteckbrief </w:t>
      </w:r>
      <w:r w:rsidR="00B90919" w:rsidRPr="00585CF5">
        <w:rPr>
          <w:rStyle w:val="normaltextrun"/>
          <w:sz w:val="32"/>
        </w:rPr>
        <w:t>6</w:t>
      </w:r>
      <w:r w:rsidRPr="00585CF5">
        <w:rPr>
          <w:rStyle w:val="normaltextrun"/>
          <w:sz w:val="32"/>
        </w:rPr>
        <w:t xml:space="preserve">: </w:t>
      </w:r>
    </w:p>
    <w:p w14:paraId="68E9DA18" w14:textId="2012F7FD" w:rsidR="00E67403" w:rsidRPr="00585CF5" w:rsidRDefault="00E67403" w:rsidP="00585CF5">
      <w:pPr>
        <w:pStyle w:val="IGMJBetreffzeileBriefMeta"/>
        <w:rPr>
          <w:sz w:val="32"/>
        </w:rPr>
      </w:pPr>
      <w:r w:rsidRPr="00585CF5">
        <w:rPr>
          <w:rStyle w:val="normaltextrun"/>
          <w:sz w:val="32"/>
        </w:rPr>
        <w:t>„Vergleich Tarif-Gesetz“</w:t>
      </w:r>
      <w:r w:rsidRPr="00585CF5">
        <w:rPr>
          <w:rStyle w:val="eop"/>
          <w:sz w:val="32"/>
        </w:rPr>
        <w:t> </w:t>
      </w:r>
    </w:p>
    <w:p w14:paraId="4A210E3A" w14:textId="77777777" w:rsidR="00E67403" w:rsidRPr="007A19BD" w:rsidRDefault="00E67403" w:rsidP="00E67403">
      <w:pPr>
        <w:pStyle w:val="paragraph"/>
        <w:spacing w:before="0" w:beforeAutospacing="0" w:after="0" w:afterAutospacing="0"/>
        <w:jc w:val="both"/>
        <w:textAlignment w:val="baseline"/>
        <w:rPr>
          <w:rStyle w:val="normaltextrun"/>
          <w:rFonts w:ascii="MetaPro-Normal" w:hAnsi="MetaPro-Normal" w:cs="Arial"/>
          <w:sz w:val="22"/>
          <w:szCs w:val="22"/>
        </w:rPr>
      </w:pPr>
    </w:p>
    <w:p w14:paraId="0F67532A" w14:textId="117A737A"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 xml:space="preserve">Grundidee: </w:t>
      </w:r>
      <w:r w:rsidR="00B90919">
        <w:rPr>
          <w:rStyle w:val="normaltextrun"/>
          <w:rFonts w:ascii="MetaPro-Normal" w:hAnsi="MetaPro-Normal" w:cs="Arial"/>
          <w:sz w:val="22"/>
          <w:szCs w:val="22"/>
        </w:rPr>
        <w:t>Ta</w:t>
      </w:r>
      <w:r w:rsidRPr="007A19BD">
        <w:rPr>
          <w:rStyle w:val="normaltextrun"/>
          <w:rFonts w:ascii="MetaPro-Normal" w:hAnsi="MetaPro-Normal" w:cs="Arial"/>
          <w:sz w:val="22"/>
          <w:szCs w:val="22"/>
        </w:rPr>
        <w:t>rifvertragliche Regelungen sind verglichen mit den gesetzlichen wesentlich besser für die Beschäftigten.</w:t>
      </w:r>
      <w:r w:rsidRPr="007A19BD">
        <w:rPr>
          <w:rStyle w:val="eop"/>
          <w:rFonts w:ascii="MetaPro-Normal" w:hAnsi="MetaPro-Normal" w:cs="Arial"/>
          <w:sz w:val="22"/>
          <w:szCs w:val="22"/>
        </w:rPr>
        <w:t> </w:t>
      </w:r>
      <w:r w:rsidRPr="007A19BD">
        <w:rPr>
          <w:rStyle w:val="normaltextrun"/>
          <w:rFonts w:ascii="MetaPro-Normal" w:hAnsi="MetaPro-Normal" w:cs="Arial"/>
          <w:sz w:val="22"/>
          <w:szCs w:val="22"/>
        </w:rPr>
        <w:t xml:space="preserve">Mit dieser </w:t>
      </w:r>
      <w:r w:rsidR="00B90919">
        <w:rPr>
          <w:rStyle w:val="normaltextrun"/>
          <w:rFonts w:ascii="MetaPro-Normal" w:hAnsi="MetaPro-Normal" w:cs="Arial"/>
          <w:sz w:val="22"/>
          <w:szCs w:val="22"/>
        </w:rPr>
        <w:t xml:space="preserve">Methode </w:t>
      </w:r>
      <w:r w:rsidRPr="007A19BD">
        <w:rPr>
          <w:rStyle w:val="normaltextrun"/>
          <w:rFonts w:ascii="MetaPro-Normal" w:hAnsi="MetaPro-Normal" w:cs="Arial"/>
          <w:sz w:val="22"/>
          <w:szCs w:val="22"/>
        </w:rPr>
        <w:t>soll den Teilnehmer*innen bewusstgemacht werden, dass ohne Gewerkschaften und Tarifverträge ihre Arbeitsbedingungen heutzutage weitaus schlechter wären.</w:t>
      </w:r>
      <w:r w:rsidRPr="007A19BD">
        <w:rPr>
          <w:rStyle w:val="eop"/>
          <w:rFonts w:ascii="MetaPro-Normal" w:hAnsi="MetaPro-Normal" w:cs="Arial"/>
          <w:sz w:val="22"/>
          <w:szCs w:val="22"/>
        </w:rPr>
        <w:t> </w:t>
      </w:r>
    </w:p>
    <w:p w14:paraId="1052AD29" w14:textId="7A300F7F"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p>
    <w:p w14:paraId="4EC9C3F4" w14:textId="77777777"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Zeitbedarf: ca. 20-30 Minuten </w:t>
      </w:r>
      <w:r w:rsidRPr="007A19BD">
        <w:rPr>
          <w:rStyle w:val="eop"/>
          <w:rFonts w:ascii="MetaPro-Normal" w:hAnsi="MetaPro-Normal" w:cs="Arial"/>
          <w:sz w:val="22"/>
          <w:szCs w:val="22"/>
        </w:rPr>
        <w:t> </w:t>
      </w:r>
    </w:p>
    <w:p w14:paraId="2D6F3B1D" w14:textId="20CF7007"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p>
    <w:p w14:paraId="1F3B885A" w14:textId="51097DCE"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r w:rsidRPr="007A19BD">
        <w:rPr>
          <w:rStyle w:val="normaltextrun"/>
          <w:rFonts w:ascii="MetaPro-Normal" w:hAnsi="MetaPro-Normal" w:cs="Arial"/>
          <w:sz w:val="22"/>
          <w:szCs w:val="22"/>
        </w:rPr>
        <w:t>Anzahl der Teilnehme</w:t>
      </w:r>
      <w:r w:rsidR="00B90919">
        <w:rPr>
          <w:rStyle w:val="normaltextrun"/>
          <w:rFonts w:ascii="MetaPro-Normal" w:hAnsi="MetaPro-Normal" w:cs="Arial"/>
          <w:sz w:val="22"/>
          <w:szCs w:val="22"/>
        </w:rPr>
        <w:t>nden</w:t>
      </w:r>
      <w:r w:rsidRPr="007A19BD">
        <w:rPr>
          <w:rStyle w:val="normaltextrun"/>
          <w:rFonts w:ascii="MetaPro-Normal" w:hAnsi="MetaPro-Normal" w:cs="Arial"/>
          <w:sz w:val="22"/>
          <w:szCs w:val="22"/>
        </w:rPr>
        <w:t>: ca. 2-10</w:t>
      </w:r>
      <w:r w:rsidRPr="007A19BD">
        <w:rPr>
          <w:rStyle w:val="eop"/>
          <w:rFonts w:ascii="MetaPro-Normal" w:hAnsi="MetaPro-Normal" w:cs="Arial"/>
          <w:sz w:val="22"/>
          <w:szCs w:val="22"/>
        </w:rPr>
        <w:t> </w:t>
      </w:r>
    </w:p>
    <w:p w14:paraId="49EA9CBE" w14:textId="742C29B0"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p>
    <w:p w14:paraId="3BCED9F2" w14:textId="39D8F915" w:rsidR="00B90919" w:rsidRDefault="00B90919" w:rsidP="00E67403">
      <w:pPr>
        <w:pStyle w:val="paragraph"/>
        <w:spacing w:before="0" w:beforeAutospacing="0" w:after="0" w:afterAutospacing="0"/>
        <w:jc w:val="both"/>
        <w:textAlignment w:val="baseline"/>
        <w:rPr>
          <w:rStyle w:val="normaltextrun"/>
          <w:rFonts w:ascii="MetaPro-Normal" w:hAnsi="MetaPro-Normal" w:cs="Arial"/>
          <w:sz w:val="22"/>
          <w:szCs w:val="22"/>
        </w:rPr>
      </w:pPr>
      <w:r w:rsidRPr="000B3060">
        <w:rPr>
          <w:rStyle w:val="normaltextrun"/>
          <w:rFonts w:ascii="MetaPro-Normal" w:hAnsi="MetaPro-Normal" w:cs="Arial"/>
          <w:sz w:val="22"/>
          <w:szCs w:val="22"/>
        </w:rPr>
        <w:t>Materialbedarf: 1 Metaplan-Papier und verschiedene Kärtchen, auf die gesetzliche und tarifvertragliche Regelungen geschrieben sind</w:t>
      </w:r>
      <w:r w:rsidR="00E67403" w:rsidRPr="007A19BD">
        <w:rPr>
          <w:rStyle w:val="normaltextrun"/>
          <w:rFonts w:ascii="MetaPro-Normal" w:hAnsi="MetaPro-Normal" w:cs="Arial"/>
          <w:sz w:val="22"/>
          <w:szCs w:val="22"/>
        </w:rPr>
        <w:t>.</w:t>
      </w:r>
    </w:p>
    <w:p w14:paraId="42396F36" w14:textId="53D8718B" w:rsidR="00B90919" w:rsidRDefault="00E67403" w:rsidP="00E67403">
      <w:pPr>
        <w:pStyle w:val="paragraph"/>
        <w:spacing w:before="0" w:beforeAutospacing="0" w:after="0" w:afterAutospacing="0"/>
        <w:jc w:val="both"/>
        <w:textAlignment w:val="baseline"/>
        <w:rPr>
          <w:rStyle w:val="normaltextrun"/>
          <w:rFonts w:ascii="MetaPro-Normal" w:hAnsi="MetaPro-Normal" w:cs="Arial"/>
          <w:sz w:val="22"/>
          <w:szCs w:val="22"/>
        </w:rPr>
      </w:pPr>
      <w:r w:rsidRPr="007A19BD">
        <w:rPr>
          <w:rStyle w:val="normaltextrun"/>
          <w:rFonts w:ascii="MetaPro-Normal" w:hAnsi="MetaPro-Normal" w:cs="Arial"/>
          <w:sz w:val="22"/>
          <w:szCs w:val="22"/>
        </w:rPr>
        <w:t>Auf das Papier wir</w:t>
      </w:r>
      <w:r w:rsidR="00B90919">
        <w:rPr>
          <w:rStyle w:val="normaltextrun"/>
          <w:rFonts w:ascii="MetaPro-Normal" w:hAnsi="MetaPro-Normal" w:cs="Arial"/>
          <w:sz w:val="22"/>
          <w:szCs w:val="22"/>
        </w:rPr>
        <w:t>d</w:t>
      </w:r>
      <w:r w:rsidRPr="007A19BD">
        <w:rPr>
          <w:rStyle w:val="normaltextrun"/>
          <w:rFonts w:ascii="MetaPro-Normal" w:hAnsi="MetaPro-Normal" w:cs="Arial"/>
          <w:sz w:val="22"/>
          <w:szCs w:val="22"/>
        </w:rPr>
        <w:t xml:space="preserve"> eine Tabelle mit zwei Spalten (Gesetz – Tarif) gemalt.</w:t>
      </w:r>
    </w:p>
    <w:p w14:paraId="488BF9C4" w14:textId="3188D64F"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Beispiele für die Beschriftung der Kärtchen können sein:</w:t>
      </w:r>
      <w:r w:rsidRPr="007A19BD">
        <w:rPr>
          <w:rStyle w:val="eop"/>
          <w:rFonts w:ascii="MetaPro-Normal" w:hAnsi="MetaPro-Normal" w:cs="Arial"/>
          <w:sz w:val="22"/>
          <w:szCs w:val="22"/>
        </w:rPr>
        <w:t> </w:t>
      </w:r>
    </w:p>
    <w:p w14:paraId="3CF9BEC0" w14:textId="77777777" w:rsidR="00E67403" w:rsidRPr="007A19BD" w:rsidRDefault="00E67403" w:rsidP="00E67403">
      <w:pPr>
        <w:pStyle w:val="paragraph"/>
        <w:numPr>
          <w:ilvl w:val="0"/>
          <w:numId w:val="28"/>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Wochenarbeitsstunden: 35 Stunden – 48 Stunden</w:t>
      </w:r>
      <w:r w:rsidRPr="007A19BD">
        <w:rPr>
          <w:rStyle w:val="eop"/>
          <w:rFonts w:ascii="MetaPro-Normal" w:hAnsi="MetaPro-Normal" w:cs="Arial"/>
          <w:sz w:val="22"/>
          <w:szCs w:val="22"/>
        </w:rPr>
        <w:t> </w:t>
      </w:r>
    </w:p>
    <w:p w14:paraId="5417B0D4" w14:textId="77777777" w:rsidR="00E67403" w:rsidRPr="007A19BD" w:rsidRDefault="00E67403" w:rsidP="00E67403">
      <w:pPr>
        <w:pStyle w:val="paragraph"/>
        <w:numPr>
          <w:ilvl w:val="0"/>
          <w:numId w:val="28"/>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Arbeitstage: Montag bis Freitag – Montag bis Samstag</w:t>
      </w:r>
      <w:r w:rsidRPr="007A19BD">
        <w:rPr>
          <w:rStyle w:val="eop"/>
          <w:rFonts w:ascii="MetaPro-Normal" w:hAnsi="MetaPro-Normal" w:cs="Arial"/>
          <w:sz w:val="22"/>
          <w:szCs w:val="22"/>
        </w:rPr>
        <w:t> </w:t>
      </w:r>
    </w:p>
    <w:p w14:paraId="2BE79021" w14:textId="77777777" w:rsidR="00E67403" w:rsidRPr="007A19BD" w:rsidRDefault="00E67403" w:rsidP="00E67403">
      <w:pPr>
        <w:pStyle w:val="paragraph"/>
        <w:numPr>
          <w:ilvl w:val="0"/>
          <w:numId w:val="28"/>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Urlaubstage: 30 Arbeitstage – 20 bzw. 24 Arbeitstage</w:t>
      </w:r>
      <w:r w:rsidRPr="007A19BD">
        <w:rPr>
          <w:rStyle w:val="eop"/>
          <w:rFonts w:ascii="MetaPro-Normal" w:hAnsi="MetaPro-Normal" w:cs="Arial"/>
          <w:sz w:val="22"/>
          <w:szCs w:val="22"/>
        </w:rPr>
        <w:t> </w:t>
      </w:r>
    </w:p>
    <w:p w14:paraId="6D911708" w14:textId="77777777" w:rsidR="00E67403" w:rsidRPr="007A19BD" w:rsidRDefault="00E67403" w:rsidP="00E67403">
      <w:pPr>
        <w:pStyle w:val="paragraph"/>
        <w:numPr>
          <w:ilvl w:val="0"/>
          <w:numId w:val="28"/>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(unbefristete) Übernahme der Azubis – keine Regelung zur Übernahme</w:t>
      </w:r>
      <w:r w:rsidRPr="007A19BD">
        <w:rPr>
          <w:rStyle w:val="eop"/>
          <w:rFonts w:ascii="MetaPro-Normal" w:hAnsi="MetaPro-Normal" w:cs="Arial"/>
          <w:sz w:val="22"/>
          <w:szCs w:val="22"/>
        </w:rPr>
        <w:t> </w:t>
      </w:r>
    </w:p>
    <w:p w14:paraId="722D6DF6" w14:textId="77777777" w:rsidR="00E67403" w:rsidRPr="007A19BD" w:rsidRDefault="00E67403" w:rsidP="00E67403">
      <w:pPr>
        <w:pStyle w:val="paragraph"/>
        <w:numPr>
          <w:ilvl w:val="0"/>
          <w:numId w:val="28"/>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Vergütung: feste Ausbildungsvergütungen, die regelmäßig gemeinsam neu verhandelt wird – Mindestausbildungsvergütung</w:t>
      </w:r>
      <w:r w:rsidRPr="007A19BD">
        <w:rPr>
          <w:rStyle w:val="eop"/>
          <w:rFonts w:ascii="MetaPro-Normal" w:hAnsi="MetaPro-Normal" w:cs="Arial"/>
          <w:sz w:val="22"/>
          <w:szCs w:val="22"/>
        </w:rPr>
        <w:t> </w:t>
      </w:r>
    </w:p>
    <w:p w14:paraId="53E07179" w14:textId="77777777" w:rsidR="00E67403" w:rsidRPr="007A19BD" w:rsidRDefault="00E67403" w:rsidP="00E67403">
      <w:pPr>
        <w:pStyle w:val="paragraph"/>
        <w:spacing w:before="0" w:beforeAutospacing="0" w:after="0" w:afterAutospacing="0"/>
        <w:ind w:left="720"/>
        <w:jc w:val="both"/>
        <w:textAlignment w:val="baseline"/>
        <w:rPr>
          <w:rFonts w:ascii="MetaPro-Normal" w:hAnsi="MetaPro-Normal" w:cs="Arial"/>
          <w:sz w:val="22"/>
          <w:szCs w:val="22"/>
        </w:rPr>
      </w:pPr>
      <w:r w:rsidRPr="007A19BD">
        <w:rPr>
          <w:rStyle w:val="normaltextrun"/>
          <w:rFonts w:ascii="MetaPro-Normal" w:hAnsi="MetaPro-Normal" w:cs="Arial"/>
          <w:sz w:val="22"/>
          <w:szCs w:val="22"/>
        </w:rPr>
        <w:t>(genauer Zahlenvergleich kommt auch gut an)</w:t>
      </w:r>
      <w:r w:rsidRPr="007A19BD">
        <w:rPr>
          <w:rStyle w:val="eop"/>
          <w:rFonts w:ascii="MetaPro-Normal" w:hAnsi="MetaPro-Normal" w:cs="Arial"/>
          <w:sz w:val="22"/>
          <w:szCs w:val="22"/>
        </w:rPr>
        <w:t> </w:t>
      </w:r>
    </w:p>
    <w:p w14:paraId="646E1994" w14:textId="77777777" w:rsidR="00E67403" w:rsidRPr="007A19BD" w:rsidRDefault="00E67403" w:rsidP="00E67403">
      <w:pPr>
        <w:pStyle w:val="paragraph"/>
        <w:numPr>
          <w:ilvl w:val="0"/>
          <w:numId w:val="29"/>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Sonderzahlungen: Urlaubs- und Weihnachtsgeld – kein Urlaubs- und Weihnachtsgeld</w:t>
      </w:r>
      <w:r w:rsidRPr="007A19BD">
        <w:rPr>
          <w:rStyle w:val="eop"/>
          <w:rFonts w:ascii="MetaPro-Normal" w:hAnsi="MetaPro-Normal" w:cs="Arial"/>
          <w:sz w:val="22"/>
          <w:szCs w:val="22"/>
        </w:rPr>
        <w:t> </w:t>
      </w:r>
    </w:p>
    <w:p w14:paraId="6ED82ECF" w14:textId="77777777" w:rsidR="00E67403" w:rsidRPr="007A19BD" w:rsidRDefault="00E67403" w:rsidP="00E67403">
      <w:pPr>
        <w:pStyle w:val="paragraph"/>
        <w:numPr>
          <w:ilvl w:val="0"/>
          <w:numId w:val="29"/>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w:t>
      </w:r>
      <w:r w:rsidRPr="007A19BD">
        <w:rPr>
          <w:rStyle w:val="eop"/>
          <w:rFonts w:ascii="MetaPro-Normal" w:hAnsi="MetaPro-Normal" w:cs="Arial"/>
          <w:sz w:val="22"/>
          <w:szCs w:val="22"/>
        </w:rPr>
        <w:t> </w:t>
      </w:r>
    </w:p>
    <w:p w14:paraId="761CF513" w14:textId="32AD0A0A" w:rsidR="00E67403" w:rsidRPr="007A19BD" w:rsidRDefault="00E67403" w:rsidP="00E67403">
      <w:pPr>
        <w:pStyle w:val="paragraph"/>
        <w:spacing w:before="0" w:beforeAutospacing="0" w:after="0" w:afterAutospacing="0"/>
        <w:textAlignment w:val="baseline"/>
        <w:rPr>
          <w:rFonts w:ascii="MetaPro-Normal" w:hAnsi="MetaPro-Normal" w:cs="Arial"/>
          <w:sz w:val="22"/>
          <w:szCs w:val="22"/>
        </w:rPr>
      </w:pPr>
    </w:p>
    <w:p w14:paraId="4FF2E3D8" w14:textId="77777777" w:rsidR="00E67403" w:rsidRPr="007A19BD" w:rsidRDefault="00E67403" w:rsidP="00E67403">
      <w:pPr>
        <w:pStyle w:val="paragraph"/>
        <w:spacing w:before="0" w:beforeAutospacing="0" w:after="0" w:afterAutospacing="0"/>
        <w:jc w:val="both"/>
        <w:textAlignment w:val="baseline"/>
        <w:rPr>
          <w:rFonts w:ascii="MetaPro-Normal" w:hAnsi="MetaPro-Normal" w:cs="Arial"/>
          <w:sz w:val="22"/>
          <w:szCs w:val="22"/>
        </w:rPr>
      </w:pPr>
      <w:r w:rsidRPr="007A19BD">
        <w:rPr>
          <w:rStyle w:val="normaltextrun"/>
          <w:rFonts w:ascii="MetaPro-Normal" w:hAnsi="MetaPro-Normal" w:cs="Arial"/>
          <w:sz w:val="22"/>
          <w:szCs w:val="22"/>
        </w:rPr>
        <w:t>Vorgehensweise: </w:t>
      </w:r>
      <w:r w:rsidRPr="007A19BD">
        <w:rPr>
          <w:rStyle w:val="eop"/>
          <w:rFonts w:ascii="MetaPro-Normal" w:hAnsi="MetaPro-Normal" w:cs="Arial"/>
          <w:sz w:val="22"/>
          <w:szCs w:val="22"/>
        </w:rPr>
        <w:t> </w:t>
      </w:r>
    </w:p>
    <w:p w14:paraId="341BBEBE" w14:textId="3366DD47" w:rsidR="00E67403" w:rsidRPr="007A19BD" w:rsidRDefault="00E67403" w:rsidP="00E67403">
      <w:pPr>
        <w:pStyle w:val="paragraph"/>
        <w:numPr>
          <w:ilvl w:val="0"/>
          <w:numId w:val="30"/>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Die Teilnehme</w:t>
      </w:r>
      <w:r w:rsidR="00B90919">
        <w:rPr>
          <w:rStyle w:val="normaltextrun"/>
          <w:rFonts w:ascii="MetaPro-Normal" w:hAnsi="MetaPro-Normal" w:cs="Arial"/>
          <w:sz w:val="22"/>
          <w:szCs w:val="22"/>
        </w:rPr>
        <w:t>nden</w:t>
      </w:r>
      <w:r w:rsidRPr="007A19BD">
        <w:rPr>
          <w:rStyle w:val="normaltextrun"/>
          <w:rFonts w:ascii="MetaPro-Normal" w:hAnsi="MetaPro-Normal" w:cs="Arial"/>
          <w:sz w:val="22"/>
          <w:szCs w:val="22"/>
        </w:rPr>
        <w:t xml:space="preserve"> sollen gemeinsam die einzelnen Kärtchen an die jeweilige Spalte auf der Metaplan pinnen, so wird ihnen spielerisch der Unterschied zwischen Tarif und Gesetz bewusst</w:t>
      </w:r>
      <w:r w:rsidRPr="007A19BD">
        <w:rPr>
          <w:rStyle w:val="eop"/>
          <w:rFonts w:ascii="MetaPro-Normal" w:hAnsi="MetaPro-Normal" w:cs="Arial"/>
          <w:sz w:val="22"/>
          <w:szCs w:val="22"/>
        </w:rPr>
        <w:t> </w:t>
      </w:r>
    </w:p>
    <w:p w14:paraId="277160BB" w14:textId="77777777" w:rsidR="00E67403" w:rsidRPr="007A19BD" w:rsidRDefault="00E67403" w:rsidP="00E67403">
      <w:pPr>
        <w:pStyle w:val="paragraph"/>
        <w:numPr>
          <w:ilvl w:val="0"/>
          <w:numId w:val="30"/>
        </w:numPr>
        <w:spacing w:before="0" w:beforeAutospacing="0" w:after="0" w:afterAutospacing="0"/>
        <w:ind w:left="360" w:firstLine="0"/>
        <w:jc w:val="both"/>
        <w:textAlignment w:val="baseline"/>
        <w:rPr>
          <w:rFonts w:ascii="MetaPro-Normal" w:hAnsi="MetaPro-Normal" w:cs="Arial"/>
          <w:sz w:val="22"/>
          <w:szCs w:val="22"/>
        </w:rPr>
      </w:pPr>
      <w:r w:rsidRPr="007A19BD">
        <w:rPr>
          <w:rStyle w:val="normaltextrun"/>
          <w:rFonts w:ascii="MetaPro-Normal" w:hAnsi="MetaPro-Normal" w:cs="Arial"/>
          <w:sz w:val="22"/>
          <w:szCs w:val="22"/>
        </w:rPr>
        <w:t>Am Ende wird die Tabelle gemeinsam überprüft und ausgewertet</w:t>
      </w:r>
      <w:r w:rsidRPr="007A19BD">
        <w:rPr>
          <w:rStyle w:val="eop"/>
          <w:rFonts w:ascii="MetaPro-Normal" w:hAnsi="MetaPro-Normal" w:cs="Arial"/>
          <w:sz w:val="22"/>
          <w:szCs w:val="22"/>
        </w:rPr>
        <w:t> </w:t>
      </w:r>
    </w:p>
    <w:p w14:paraId="739A6EC7" w14:textId="77777777" w:rsidR="00E67403" w:rsidRPr="007A19BD" w:rsidRDefault="00E67403">
      <w:pPr>
        <w:rPr>
          <w:rFonts w:ascii="MetaPro-Normal" w:hAnsi="MetaPro-Normal"/>
          <w:sz w:val="22"/>
          <w:szCs w:val="22"/>
        </w:rPr>
      </w:pPr>
      <w:r w:rsidRPr="007A19BD">
        <w:rPr>
          <w:rFonts w:ascii="MetaPro-Normal" w:hAnsi="MetaPro-Normal"/>
          <w:sz w:val="22"/>
          <w:szCs w:val="22"/>
        </w:rPr>
        <w:br w:type="page"/>
      </w:r>
    </w:p>
    <w:p w14:paraId="04603C8E" w14:textId="1202AF8F" w:rsidR="00CC219F" w:rsidRPr="00585CF5" w:rsidRDefault="00404B0A" w:rsidP="00585CF5">
      <w:pPr>
        <w:pStyle w:val="IGMJBetreffzeileBriefMeta"/>
      </w:pPr>
      <w:r w:rsidRPr="00585CF5">
        <w:rPr>
          <w:sz w:val="32"/>
        </w:rPr>
        <w:lastRenderedPageBreak/>
        <w:t>Danke und Impressum</w:t>
      </w:r>
    </w:p>
    <w:p w14:paraId="07E69AC0" w14:textId="3475D1E9" w:rsidR="00CC219F" w:rsidRPr="007A19BD" w:rsidRDefault="00CC219F" w:rsidP="00CC219F">
      <w:pPr>
        <w:pStyle w:val="IGMJBetreffzeileBriefMeta"/>
        <w:rPr>
          <w:rFonts w:ascii="MetaPro-Normal" w:hAnsi="MetaPro-Normal"/>
          <w:b w:val="0"/>
          <w:bCs w:val="0"/>
        </w:rPr>
      </w:pPr>
    </w:p>
    <w:p w14:paraId="2702B48F" w14:textId="0AF79C3F" w:rsidR="00CC219F" w:rsidRPr="007A19BD" w:rsidRDefault="00CC219F" w:rsidP="00CC219F">
      <w:pPr>
        <w:pStyle w:val="IGMJFlietextBriefMeta"/>
        <w:rPr>
          <w:rFonts w:ascii="MetaPro-Normal" w:hAnsi="MetaPro-Normal"/>
          <w:sz w:val="22"/>
        </w:rPr>
      </w:pPr>
      <w:r w:rsidRPr="007A19BD">
        <w:rPr>
          <w:rFonts w:ascii="MetaPro-Normal" w:hAnsi="MetaPro-Normal"/>
          <w:sz w:val="22"/>
        </w:rPr>
        <w:t>Vielen Dank an alle Kolleginnen und Kollegen</w:t>
      </w:r>
      <w:r w:rsidR="00F14AB6">
        <w:rPr>
          <w:rFonts w:ascii="MetaPro-Normal" w:hAnsi="MetaPro-Normal"/>
          <w:sz w:val="22"/>
        </w:rPr>
        <w:t>,</w:t>
      </w:r>
      <w:r w:rsidRPr="007A19BD">
        <w:rPr>
          <w:rFonts w:ascii="MetaPro-Normal" w:hAnsi="MetaPro-Normal"/>
          <w:sz w:val="22"/>
        </w:rPr>
        <w:t xml:space="preserve"> die ihre ZIM’s, Ideen und Methoden zur Verfügung gestellt haben und noch zur Verfügung stellen</w:t>
      </w:r>
      <w:r w:rsidR="00F14AB6">
        <w:rPr>
          <w:rFonts w:ascii="MetaPro-Normal" w:hAnsi="MetaPro-Normal"/>
          <w:sz w:val="22"/>
        </w:rPr>
        <w:t xml:space="preserve"> werden</w:t>
      </w:r>
      <w:r w:rsidR="00E67403" w:rsidRPr="007A19BD">
        <w:rPr>
          <w:rFonts w:ascii="MetaPro-Normal" w:hAnsi="MetaPro-Normal"/>
          <w:sz w:val="22"/>
        </w:rPr>
        <w:t>, stellvertretend seien genannt</w:t>
      </w:r>
      <w:r w:rsidRPr="007A19BD">
        <w:rPr>
          <w:rFonts w:ascii="MetaPro-Normal" w:hAnsi="MetaPro-Normal"/>
          <w:sz w:val="22"/>
        </w:rPr>
        <w:t>:</w:t>
      </w:r>
    </w:p>
    <w:p w14:paraId="17A4FD86" w14:textId="0008AA07" w:rsidR="00CC219F" w:rsidRPr="007A19BD" w:rsidRDefault="00CC219F" w:rsidP="00CC219F">
      <w:pPr>
        <w:pStyle w:val="IGMJFlietextBriefMeta"/>
        <w:rPr>
          <w:rFonts w:ascii="MetaPro-Normal" w:hAnsi="MetaPro-Normal"/>
          <w:sz w:val="22"/>
        </w:rPr>
      </w:pPr>
    </w:p>
    <w:p w14:paraId="676F8936" w14:textId="5774151A" w:rsidR="00CC219F" w:rsidRPr="007A19BD" w:rsidRDefault="00CC219F" w:rsidP="00CC219F">
      <w:pPr>
        <w:pStyle w:val="IGMJFlietextBriefMeta"/>
        <w:rPr>
          <w:rFonts w:ascii="MetaPro-Normal" w:hAnsi="MetaPro-Normal"/>
          <w:sz w:val="22"/>
        </w:rPr>
      </w:pPr>
      <w:r w:rsidRPr="007A19BD">
        <w:rPr>
          <w:rFonts w:ascii="MetaPro-Normal" w:hAnsi="MetaPro-Normal"/>
          <w:sz w:val="22"/>
        </w:rPr>
        <w:t>Milena Brodt – Bezirk Baden-Württemberg</w:t>
      </w:r>
    </w:p>
    <w:p w14:paraId="6B54C3D1" w14:textId="0C5E1B3B" w:rsidR="00CC219F" w:rsidRPr="007A19BD" w:rsidRDefault="00CC219F" w:rsidP="00CC219F">
      <w:pPr>
        <w:pStyle w:val="IGMJFlietextBriefMeta"/>
        <w:rPr>
          <w:rFonts w:ascii="MetaPro-Normal" w:hAnsi="MetaPro-Normal"/>
          <w:sz w:val="22"/>
        </w:rPr>
      </w:pPr>
      <w:r w:rsidRPr="007A19BD">
        <w:rPr>
          <w:rFonts w:ascii="MetaPro-Normal" w:hAnsi="MetaPro-Normal"/>
          <w:sz w:val="22"/>
        </w:rPr>
        <w:t>Alexander Mohrlang – Leiter HAW</w:t>
      </w:r>
    </w:p>
    <w:p w14:paraId="11475C3C" w14:textId="5A43BCBF" w:rsidR="00E67403" w:rsidRPr="007A19BD" w:rsidRDefault="00E67403" w:rsidP="00CC219F">
      <w:pPr>
        <w:pStyle w:val="IGMJFlietextBriefMeta"/>
        <w:rPr>
          <w:rFonts w:ascii="MetaPro-Normal" w:hAnsi="MetaPro-Normal"/>
          <w:sz w:val="22"/>
        </w:rPr>
      </w:pPr>
      <w:r w:rsidRPr="007A19BD">
        <w:rPr>
          <w:rFonts w:ascii="MetaPro-Normal" w:hAnsi="MetaPro-Normal"/>
          <w:sz w:val="22"/>
        </w:rPr>
        <w:t xml:space="preserve">David Roesler – </w:t>
      </w:r>
      <w:r w:rsidR="00C13CE1" w:rsidRPr="007A19BD">
        <w:rPr>
          <w:rFonts w:ascii="MetaPro-Normal" w:hAnsi="MetaPro-Normal"/>
          <w:sz w:val="22"/>
        </w:rPr>
        <w:t xml:space="preserve">Geschäftsstelle </w:t>
      </w:r>
      <w:r w:rsidRPr="007A19BD">
        <w:rPr>
          <w:rFonts w:ascii="MetaPro-Normal" w:hAnsi="MetaPro-Normal"/>
          <w:sz w:val="22"/>
        </w:rPr>
        <w:t>Braunschweig</w:t>
      </w:r>
    </w:p>
    <w:p w14:paraId="73ACDD0D" w14:textId="50CEF8C0" w:rsidR="00C13CE1" w:rsidRPr="007A19BD" w:rsidRDefault="00C13CE1" w:rsidP="00CC219F">
      <w:pPr>
        <w:pStyle w:val="IGMJFlietextBriefMeta"/>
        <w:rPr>
          <w:rFonts w:ascii="MetaPro-Normal" w:hAnsi="MetaPro-Normal"/>
          <w:sz w:val="22"/>
        </w:rPr>
      </w:pPr>
      <w:r w:rsidRPr="007A19BD">
        <w:rPr>
          <w:rFonts w:ascii="MetaPro-Normal" w:hAnsi="MetaPro-Normal"/>
          <w:sz w:val="22"/>
        </w:rPr>
        <w:t>Daniel Friedrich – Ressort Berufliche Bildung und Qualifizierung</w:t>
      </w:r>
    </w:p>
    <w:p w14:paraId="2F29C1A1" w14:textId="1062818D" w:rsidR="00C13CE1" w:rsidRPr="007A19BD" w:rsidRDefault="00C13CE1" w:rsidP="00CC219F">
      <w:pPr>
        <w:pStyle w:val="IGMJFlietextBriefMeta"/>
        <w:rPr>
          <w:rFonts w:ascii="MetaPro-Normal" w:hAnsi="MetaPro-Normal"/>
          <w:sz w:val="22"/>
        </w:rPr>
      </w:pPr>
      <w:r w:rsidRPr="007A19BD">
        <w:rPr>
          <w:rFonts w:ascii="MetaPro-Normal" w:hAnsi="MetaPro-Normal"/>
          <w:sz w:val="22"/>
        </w:rPr>
        <w:t>Elena Klafsky – Geschäftsstelle Mannheim</w:t>
      </w:r>
    </w:p>
    <w:p w14:paraId="012C7FD6" w14:textId="77777777" w:rsidR="00734A3C" w:rsidRPr="007A19BD" w:rsidRDefault="00734A3C" w:rsidP="00CC219F">
      <w:pPr>
        <w:pStyle w:val="IGMJFlietextBriefMeta"/>
        <w:rPr>
          <w:rFonts w:ascii="MetaPro-Normal" w:hAnsi="MetaPro-Normal"/>
          <w:sz w:val="22"/>
        </w:rPr>
      </w:pPr>
    </w:p>
    <w:p w14:paraId="296ABBDD" w14:textId="77777777" w:rsidR="006E6FE4" w:rsidRPr="006E6FE4" w:rsidRDefault="006E6FE4" w:rsidP="00CC219F">
      <w:pPr>
        <w:pStyle w:val="IGMJFlietextBriefMeta"/>
        <w:rPr>
          <w:rFonts w:ascii="MetaPro-Normal" w:hAnsi="MetaPro-Normal"/>
          <w:b/>
          <w:bCs/>
          <w:sz w:val="22"/>
        </w:rPr>
      </w:pPr>
    </w:p>
    <w:p w14:paraId="7D2C1E6F" w14:textId="77777777" w:rsidR="006E6FE4" w:rsidRPr="006E6FE4" w:rsidRDefault="006E6FE4" w:rsidP="006E6FE4">
      <w:pPr>
        <w:autoSpaceDE w:val="0"/>
        <w:autoSpaceDN w:val="0"/>
        <w:adjustRightInd w:val="0"/>
        <w:rPr>
          <w:rFonts w:ascii="MetaPro-Normal" w:hAnsi="MetaPro-Normal" w:cs="Times New Roman"/>
          <w:b/>
          <w:bCs/>
          <w:sz w:val="22"/>
          <w:szCs w:val="22"/>
        </w:rPr>
      </w:pPr>
      <w:r w:rsidRPr="006E6FE4">
        <w:rPr>
          <w:rFonts w:ascii="MetaPro-Normal" w:hAnsi="MetaPro-Normal" w:cs="Times New Roman"/>
          <w:b/>
          <w:bCs/>
          <w:sz w:val="22"/>
          <w:szCs w:val="22"/>
        </w:rPr>
        <w:t>Herausgeber</w:t>
      </w:r>
    </w:p>
    <w:p w14:paraId="20988083" w14:textId="77777777" w:rsidR="006E6FE4" w:rsidRPr="006E6FE4" w:rsidRDefault="006E6FE4" w:rsidP="006E6FE4">
      <w:pPr>
        <w:autoSpaceDE w:val="0"/>
        <w:autoSpaceDN w:val="0"/>
        <w:adjustRightInd w:val="0"/>
        <w:rPr>
          <w:rFonts w:ascii="MetaPro-Normal" w:hAnsi="MetaPro-Normal" w:cs="Times New Roman"/>
          <w:sz w:val="22"/>
          <w:szCs w:val="22"/>
        </w:rPr>
      </w:pPr>
      <w:r w:rsidRPr="006E6FE4">
        <w:rPr>
          <w:rFonts w:ascii="MetaPro-Normal" w:hAnsi="MetaPro-Normal" w:cs="Times New Roman"/>
          <w:sz w:val="22"/>
          <w:szCs w:val="22"/>
        </w:rPr>
        <w:t>IG Metall</w:t>
      </w:r>
    </w:p>
    <w:p w14:paraId="1586E28E" w14:textId="77777777" w:rsidR="006E6FE4" w:rsidRPr="006E6FE4" w:rsidRDefault="006E6FE4" w:rsidP="006E6FE4">
      <w:pPr>
        <w:autoSpaceDE w:val="0"/>
        <w:autoSpaceDN w:val="0"/>
        <w:adjustRightInd w:val="0"/>
        <w:rPr>
          <w:rFonts w:ascii="MetaPro-Normal" w:hAnsi="MetaPro-Normal" w:cs="Times New Roman"/>
          <w:sz w:val="22"/>
          <w:szCs w:val="22"/>
        </w:rPr>
      </w:pPr>
      <w:r w:rsidRPr="006E6FE4">
        <w:rPr>
          <w:rFonts w:ascii="MetaPro-Normal" w:hAnsi="MetaPro-Normal" w:cs="Times New Roman"/>
          <w:sz w:val="22"/>
          <w:szCs w:val="22"/>
        </w:rPr>
        <w:t>Wilhelm-Leuschner-Str. 79, 60329 Frankfurt</w:t>
      </w:r>
    </w:p>
    <w:p w14:paraId="72AE2791" w14:textId="77777777" w:rsidR="006E6FE4" w:rsidRPr="006E6FE4" w:rsidRDefault="006E6FE4" w:rsidP="006E6FE4">
      <w:pPr>
        <w:autoSpaceDE w:val="0"/>
        <w:autoSpaceDN w:val="0"/>
        <w:adjustRightInd w:val="0"/>
        <w:rPr>
          <w:rFonts w:ascii="MetaPro-Normal" w:hAnsi="MetaPro-Normal" w:cs="Times New Roman"/>
          <w:sz w:val="22"/>
          <w:szCs w:val="22"/>
        </w:rPr>
      </w:pPr>
      <w:r w:rsidRPr="006E6FE4">
        <w:rPr>
          <w:rFonts w:ascii="MetaPro-Normal" w:hAnsi="MetaPro-Normal" w:cs="Times New Roman"/>
          <w:sz w:val="22"/>
          <w:szCs w:val="22"/>
        </w:rPr>
        <w:t>Vertreten durch den Vorstand</w:t>
      </w:r>
    </w:p>
    <w:p w14:paraId="1E30D88B" w14:textId="23D78476" w:rsidR="006E6FE4" w:rsidRPr="006E6FE4" w:rsidRDefault="006E6FE4" w:rsidP="006E6FE4">
      <w:pPr>
        <w:autoSpaceDE w:val="0"/>
        <w:autoSpaceDN w:val="0"/>
        <w:adjustRightInd w:val="0"/>
        <w:rPr>
          <w:rFonts w:ascii="MetaPro-Normal" w:hAnsi="MetaPro-Normal" w:cs="Times New Roman"/>
          <w:sz w:val="22"/>
          <w:szCs w:val="22"/>
        </w:rPr>
      </w:pPr>
      <w:r w:rsidRPr="006E6FE4">
        <w:rPr>
          <w:rFonts w:ascii="MetaPro-Normal" w:hAnsi="MetaPro-Normal" w:cs="Times New Roman"/>
          <w:sz w:val="22"/>
          <w:szCs w:val="22"/>
        </w:rPr>
        <w:t>1. Vorsitzende</w:t>
      </w:r>
      <w:r w:rsidR="00E45CB1">
        <w:rPr>
          <w:rFonts w:ascii="MetaPro-Normal" w:hAnsi="MetaPro-Normal" w:cs="Times New Roman"/>
          <w:sz w:val="22"/>
          <w:szCs w:val="22"/>
        </w:rPr>
        <w:t>: Christiane Benner</w:t>
      </w:r>
    </w:p>
    <w:p w14:paraId="52F01181" w14:textId="00981ECF" w:rsidR="006E6FE4" w:rsidRDefault="006E6FE4" w:rsidP="006E6FE4">
      <w:pPr>
        <w:autoSpaceDE w:val="0"/>
        <w:autoSpaceDN w:val="0"/>
        <w:adjustRightInd w:val="0"/>
        <w:rPr>
          <w:rFonts w:ascii="MetaPro-Normal" w:hAnsi="MetaPro-Normal" w:cs="Times New Roman"/>
          <w:sz w:val="22"/>
          <w:szCs w:val="22"/>
        </w:rPr>
      </w:pPr>
      <w:r w:rsidRPr="006E6FE4">
        <w:rPr>
          <w:rFonts w:ascii="MetaPro-Normal" w:hAnsi="MetaPro-Normal" w:cs="Times New Roman"/>
          <w:sz w:val="22"/>
          <w:szCs w:val="22"/>
        </w:rPr>
        <w:t xml:space="preserve">Kontakt: </w:t>
      </w:r>
      <w:hyperlink r:id="rId23" w:history="1">
        <w:r w:rsidRPr="00B20AD3">
          <w:rPr>
            <w:rStyle w:val="Hyperlink"/>
            <w:rFonts w:ascii="MetaPro-Normal" w:hAnsi="MetaPro-Normal" w:cs="Times New Roman"/>
            <w:sz w:val="22"/>
            <w:szCs w:val="22"/>
          </w:rPr>
          <w:t>vorstand@igmetall.de</w:t>
        </w:r>
      </w:hyperlink>
    </w:p>
    <w:p w14:paraId="010D4957" w14:textId="77777777" w:rsidR="006E6FE4" w:rsidRPr="006E6FE4" w:rsidRDefault="006E6FE4" w:rsidP="006E6FE4">
      <w:pPr>
        <w:autoSpaceDE w:val="0"/>
        <w:autoSpaceDN w:val="0"/>
        <w:adjustRightInd w:val="0"/>
        <w:rPr>
          <w:rFonts w:ascii="MetaPro-Normal" w:hAnsi="MetaPro-Normal" w:cs="Times New Roman"/>
          <w:sz w:val="22"/>
          <w:szCs w:val="22"/>
        </w:rPr>
      </w:pPr>
    </w:p>
    <w:p w14:paraId="5EDC66DD" w14:textId="77777777" w:rsidR="006E6FE4" w:rsidRPr="006E6FE4" w:rsidRDefault="006E6FE4" w:rsidP="006E6FE4">
      <w:pPr>
        <w:autoSpaceDE w:val="0"/>
        <w:autoSpaceDN w:val="0"/>
        <w:adjustRightInd w:val="0"/>
        <w:rPr>
          <w:rFonts w:ascii="MetaPro-Normal" w:hAnsi="MetaPro-Normal" w:cs="Times New Roman"/>
          <w:b/>
          <w:bCs/>
          <w:sz w:val="22"/>
          <w:szCs w:val="22"/>
        </w:rPr>
      </w:pPr>
      <w:r w:rsidRPr="006E6FE4">
        <w:rPr>
          <w:rFonts w:ascii="MetaPro-Normal" w:hAnsi="MetaPro-Normal" w:cs="Times New Roman"/>
          <w:b/>
          <w:bCs/>
          <w:sz w:val="22"/>
          <w:szCs w:val="22"/>
        </w:rPr>
        <w:t>V.i.S.d.P./Verantwortlich nach ¨ 18 Abs. 2 MStV:</w:t>
      </w:r>
    </w:p>
    <w:p w14:paraId="486326CB" w14:textId="77777777" w:rsidR="006E6FE4" w:rsidRPr="006E6FE4" w:rsidRDefault="006E6FE4" w:rsidP="006E6FE4">
      <w:pPr>
        <w:autoSpaceDE w:val="0"/>
        <w:autoSpaceDN w:val="0"/>
        <w:adjustRightInd w:val="0"/>
        <w:rPr>
          <w:rFonts w:ascii="MetaPro-Normal" w:hAnsi="MetaPro-Normal" w:cs="Times New Roman"/>
          <w:sz w:val="22"/>
          <w:szCs w:val="22"/>
        </w:rPr>
      </w:pPr>
      <w:r w:rsidRPr="006E6FE4">
        <w:rPr>
          <w:rFonts w:ascii="MetaPro-Normal" w:hAnsi="MetaPro-Normal" w:cs="Times New Roman"/>
          <w:sz w:val="22"/>
          <w:szCs w:val="22"/>
        </w:rPr>
        <w:t>Stefanie Holtz, Bundesjugendsekretärin</w:t>
      </w:r>
    </w:p>
    <w:p w14:paraId="1ED412EA" w14:textId="77777777" w:rsidR="006E6FE4" w:rsidRPr="006E6FE4" w:rsidRDefault="006E6FE4" w:rsidP="006E6FE4">
      <w:pPr>
        <w:autoSpaceDE w:val="0"/>
        <w:autoSpaceDN w:val="0"/>
        <w:adjustRightInd w:val="0"/>
        <w:rPr>
          <w:rFonts w:ascii="MetaPro-Normal" w:hAnsi="MetaPro-Normal" w:cs="Times New Roman"/>
          <w:sz w:val="22"/>
          <w:szCs w:val="22"/>
        </w:rPr>
      </w:pPr>
      <w:r w:rsidRPr="006E6FE4">
        <w:rPr>
          <w:rFonts w:ascii="MetaPro-Normal" w:hAnsi="MetaPro-Normal" w:cs="Times New Roman"/>
          <w:sz w:val="22"/>
          <w:szCs w:val="22"/>
        </w:rPr>
        <w:t>Wilhelm-Leuschner-Str. 79, 60329 Frankfurt</w:t>
      </w:r>
    </w:p>
    <w:p w14:paraId="3277AC99" w14:textId="48E65454" w:rsidR="006E6FE4" w:rsidRPr="007A19BD" w:rsidRDefault="006E6FE4" w:rsidP="006E6FE4">
      <w:pPr>
        <w:pStyle w:val="IGMJFlietextBriefMeta"/>
        <w:rPr>
          <w:rFonts w:ascii="MetaPro-Normal" w:hAnsi="MetaPro-Normal"/>
          <w:sz w:val="22"/>
          <w:szCs w:val="22"/>
        </w:rPr>
      </w:pPr>
      <w:r w:rsidRPr="006E6FE4">
        <w:rPr>
          <w:rFonts w:ascii="MetaPro-Normal" w:hAnsi="MetaPro-Normal" w:cs="Times New Roman"/>
          <w:sz w:val="22"/>
          <w:szCs w:val="22"/>
        </w:rPr>
        <w:t>Kontakt: stefanie.holtz@igmetall.de</w:t>
      </w:r>
    </w:p>
    <w:sectPr w:rsidR="006E6FE4" w:rsidRPr="007A19BD" w:rsidSect="00881829">
      <w:headerReference w:type="default" r:id="rId24"/>
      <w:footerReference w:type="even" r:id="rId25"/>
      <w:footerReference w:type="default" r:id="rId26"/>
      <w:headerReference w:type="first" r:id="rId27"/>
      <w:footerReference w:type="first" r:id="rId28"/>
      <w:pgSz w:w="11900" w:h="16840"/>
      <w:pgMar w:top="2835" w:right="3686"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8C7B00" w14:textId="77777777" w:rsidR="007E6FE5" w:rsidRDefault="007E6FE5" w:rsidP="004D1748">
      <w:r>
        <w:separator/>
      </w:r>
    </w:p>
  </w:endnote>
  <w:endnote w:type="continuationSeparator" w:id="0">
    <w:p w14:paraId="11B6CDF9" w14:textId="77777777" w:rsidR="007E6FE5" w:rsidRDefault="007E6FE5" w:rsidP="004D1748">
      <w:r>
        <w:continuationSeparator/>
      </w:r>
    </w:p>
  </w:endnote>
  <w:endnote w:type="continuationNotice" w:id="1">
    <w:p w14:paraId="3C039399" w14:textId="77777777" w:rsidR="007E6FE5" w:rsidRDefault="007E6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eta IGM">
    <w:altName w:val="Calibri"/>
    <w:panose1 w:val="02000503040000020004"/>
    <w:charset w:val="00"/>
    <w:family w:val="auto"/>
    <w:pitch w:val="variable"/>
    <w:sig w:usb0="A00002F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etaPro-Norm">
    <w:altName w:val="﷽﷽﷽﷽﷽﷽﷽﷽Norm"/>
    <w:panose1 w:val="00000000000000000000"/>
    <w:charset w:val="00"/>
    <w:family w:val="swiss"/>
    <w:notTrueType/>
    <w:pitch w:val="variable"/>
    <w:sig w:usb0="A00002F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taPro-Normal">
    <w:altName w:val="Corbel"/>
    <w:panose1 w:val="00000000000000000000"/>
    <w:charset w:val="00"/>
    <w:family w:val="auto"/>
    <w:notTrueType/>
    <w:pitch w:val="variable"/>
    <w:sig w:usb0="00000001" w:usb1="4000206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273543809"/>
      <w:docPartObj>
        <w:docPartGallery w:val="Page Numbers (Bottom of Page)"/>
        <w:docPartUnique/>
      </w:docPartObj>
    </w:sdtPr>
    <w:sdtEndPr>
      <w:rPr>
        <w:rStyle w:val="Seitenzahl"/>
      </w:rPr>
    </w:sdtEndPr>
    <w:sdtContent>
      <w:p w14:paraId="62791791" w14:textId="77777777" w:rsidR="00404B0A" w:rsidRDefault="00404B0A" w:rsidP="00404B0A">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A89F6A2" w14:textId="77777777" w:rsidR="00404B0A" w:rsidRDefault="00404B0A" w:rsidP="00470284">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687717835"/>
      <w:docPartObj>
        <w:docPartGallery w:val="Page Numbers (Bottom of Page)"/>
        <w:docPartUnique/>
      </w:docPartObj>
    </w:sdtPr>
    <w:sdtEndPr>
      <w:rPr>
        <w:rStyle w:val="Absatz-Standardschriftart"/>
      </w:rPr>
    </w:sdtEndPr>
    <w:sdtContent>
      <w:p w14:paraId="75935B20" w14:textId="41130231" w:rsidR="00404B0A" w:rsidRDefault="00404B0A" w:rsidP="00470284">
        <w:pPr>
          <w:pStyle w:val="IGMJFlietextBriefMeta"/>
        </w:pPr>
        <w:r>
          <w:rPr>
            <w:noProof/>
            <w:lang w:eastAsia="de-DE"/>
          </w:rPr>
          <mc:AlternateContent>
            <mc:Choice Requires="wps">
              <w:drawing>
                <wp:anchor distT="0" distB="0" distL="114300" distR="114300" simplePos="0" relativeHeight="251658243" behindDoc="0" locked="0" layoutInCell="1" allowOverlap="1" wp14:anchorId="1AE7A347" wp14:editId="436FA5B9">
                  <wp:simplePos x="0" y="0"/>
                  <wp:positionH relativeFrom="page">
                    <wp:posOffset>180340</wp:posOffset>
                  </wp:positionH>
                  <wp:positionV relativeFrom="page">
                    <wp:posOffset>5346700</wp:posOffset>
                  </wp:positionV>
                  <wp:extent cx="72000" cy="0"/>
                  <wp:effectExtent l="0" t="0" r="17145" b="12700"/>
                  <wp:wrapNone/>
                  <wp:docPr id="9" name="Gerade Verbindung 6"/>
                  <wp:cNvGraphicFramePr/>
                  <a:graphic xmlns:a="http://schemas.openxmlformats.org/drawingml/2006/main">
                    <a:graphicData uri="http://schemas.microsoft.com/office/word/2010/wordprocessingShape">
                      <wps:wsp>
                        <wps:cNvCnPr/>
                        <wps:spPr>
                          <a:xfrm>
                            <a:off x="0" y="0"/>
                            <a:ext cx="72000" cy="0"/>
                          </a:xfrm>
                          <a:prstGeom prst="line">
                            <a:avLst/>
                          </a:prstGeom>
                          <a:ln w="444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527200" id="Gerade Verbindung 6" o:spid="_x0000_s1026"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19.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" strokecolor="black [3213]" strokeweight=".35pt">
                  <v:stroke joinstyle="miter"/>
                  <w10:wrap anchorx="page" anchory="page"/>
                </v:line>
              </w:pict>
            </mc:Fallback>
          </mc:AlternateContent>
        </w:r>
        <w:r>
          <w:rPr>
            <w:noProof/>
            <w:lang w:eastAsia="de-DE"/>
          </w:rPr>
          <mc:AlternateContent>
            <mc:Choice Requires="wps">
              <w:drawing>
                <wp:anchor distT="0" distB="0" distL="114300" distR="114300" simplePos="0" relativeHeight="251658242" behindDoc="0" locked="0" layoutInCell="1" allowOverlap="1" wp14:anchorId="2D357643" wp14:editId="7706A9D3">
                  <wp:simplePos x="0" y="0"/>
                  <wp:positionH relativeFrom="page">
                    <wp:posOffset>180340</wp:posOffset>
                  </wp:positionH>
                  <wp:positionV relativeFrom="page">
                    <wp:posOffset>3780790</wp:posOffset>
                  </wp:positionV>
                  <wp:extent cx="72000" cy="0"/>
                  <wp:effectExtent l="0" t="0" r="17145" b="12700"/>
                  <wp:wrapNone/>
                  <wp:docPr id="10" name="Gerade Verbindung 5"/>
                  <wp:cNvGraphicFramePr/>
                  <a:graphic xmlns:a="http://schemas.openxmlformats.org/drawingml/2006/main">
                    <a:graphicData uri="http://schemas.microsoft.com/office/word/2010/wordprocessingShape">
                      <wps:wsp>
                        <wps:cNvCnPr/>
                        <wps:spPr>
                          <a:xfrm>
                            <a:off x="0" y="0"/>
                            <a:ext cx="72000" cy="0"/>
                          </a:xfrm>
                          <a:prstGeom prst="line">
                            <a:avLst/>
                          </a:prstGeom>
                          <a:ln w="444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37FC16" id="Gerade Verbindung 5"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97.7pt" to="19.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" strokecolor="black [3213]" strokeweight=".35pt">
                  <v:stroke joinstyle="miter"/>
                  <w10:wrap anchorx="page" anchory="page"/>
                </v:line>
              </w:pict>
            </mc:Fallback>
          </mc:AlternateContent>
        </w:r>
        <w:r>
          <w:rPr>
            <w:rStyle w:val="Seitenzahl"/>
          </w:rPr>
          <w:fldChar w:fldCharType="begin"/>
        </w:r>
        <w:r>
          <w:rPr>
            <w:rStyle w:val="Seitenzahl"/>
          </w:rPr>
          <w:instrText xml:space="preserve"> PAGE </w:instrText>
        </w:r>
        <w:r>
          <w:rPr>
            <w:rStyle w:val="Seitenzahl"/>
          </w:rPr>
          <w:fldChar w:fldCharType="separate"/>
        </w:r>
        <w:r w:rsidR="00B772F9">
          <w:rPr>
            <w:rStyle w:val="Seitenzahl"/>
            <w:noProof/>
          </w:rPr>
          <w:t>18</w:t>
        </w:r>
        <w:r>
          <w:rPr>
            <w:rStyle w:val="Seitenzah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853916535"/>
      <w:docPartObj>
        <w:docPartGallery w:val="Page Numbers (Bottom of Page)"/>
        <w:docPartUnique/>
      </w:docPartObj>
    </w:sdtPr>
    <w:sdtEndPr>
      <w:rPr>
        <w:rStyle w:val="Seitenzahl"/>
      </w:rPr>
    </w:sdtEndPr>
    <w:sdtContent>
      <w:p w14:paraId="1C4724AF" w14:textId="04331A37" w:rsidR="00404B0A" w:rsidRDefault="00404B0A" w:rsidP="00881829">
        <w:pPr>
          <w:pStyle w:val="IGMJFlietextBriefMeta"/>
        </w:pPr>
        <w:r>
          <w:rPr>
            <w:noProof/>
            <w:lang w:eastAsia="de-DE"/>
          </w:rPr>
          <mc:AlternateContent>
            <mc:Choice Requires="wps">
              <w:drawing>
                <wp:anchor distT="0" distB="0" distL="114300" distR="114300" simplePos="0" relativeHeight="251658246" behindDoc="1" locked="0" layoutInCell="1" allowOverlap="1" wp14:anchorId="47F4E146" wp14:editId="187323C8">
                  <wp:simplePos x="0" y="0"/>
                  <wp:positionH relativeFrom="page">
                    <wp:posOffset>5581015</wp:posOffset>
                  </wp:positionH>
                  <wp:positionV relativeFrom="page">
                    <wp:posOffset>9253220</wp:posOffset>
                  </wp:positionV>
                  <wp:extent cx="1620000" cy="720000"/>
                  <wp:effectExtent l="0" t="0" r="5715" b="4445"/>
                  <wp:wrapNone/>
                  <wp:docPr id="11" name="Textfeld 11"/>
                  <wp:cNvGraphicFramePr/>
                  <a:graphic xmlns:a="http://schemas.openxmlformats.org/drawingml/2006/main">
                    <a:graphicData uri="http://schemas.microsoft.com/office/word/2010/wordprocessingShape">
                      <wps:wsp>
                        <wps:cNvSpPr txBox="1"/>
                        <wps:spPr>
                          <a:xfrm>
                            <a:off x="0" y="0"/>
                            <a:ext cx="1620000" cy="720000"/>
                          </a:xfrm>
                          <a:prstGeom prst="rect">
                            <a:avLst/>
                          </a:prstGeom>
                          <a:noFill/>
                          <a:ln w="6350">
                            <a:noFill/>
                          </a:ln>
                        </wps:spPr>
                        <wps:txbx>
                          <w:txbxContent>
                            <w:p w14:paraId="169EF5A9" w14:textId="77777777" w:rsidR="00404B0A" w:rsidRPr="000E5B09" w:rsidRDefault="00404B0A" w:rsidP="000E5B09">
                              <w:pPr>
                                <w:pStyle w:val="IGMJInfospalteBriefMeta"/>
                                <w:rPr>
                                  <w:b/>
                                  <w:bCs/>
                                </w:rPr>
                              </w:pPr>
                              <w:r w:rsidRPr="000E5B09">
                                <w:rPr>
                                  <w:b/>
                                  <w:bCs/>
                                </w:rPr>
                                <w:t>www.igmetall-jugend.de</w:t>
                              </w:r>
                            </w:p>
                            <w:p w14:paraId="6B431667" w14:textId="77777777" w:rsidR="00404B0A" w:rsidRPr="000E5B09" w:rsidRDefault="00404B0A" w:rsidP="000E5B09">
                              <w:pPr>
                                <w:pStyle w:val="IGMJInfospalteBriefMeta"/>
                                <w:rPr>
                                  <w:b/>
                                  <w:bCs/>
                                </w:rPr>
                              </w:pPr>
                              <w:r w:rsidRPr="000E5B09">
                                <w:rPr>
                                  <w:b/>
                                  <w:bCs/>
                                </w:rPr>
                                <w:t>www.organice.net</w:t>
                              </w:r>
                            </w:p>
                            <w:p w14:paraId="07BF6E99" w14:textId="77777777" w:rsidR="00404B0A" w:rsidRPr="000E5B09" w:rsidRDefault="00404B0A" w:rsidP="000E5B09">
                              <w:pPr>
                                <w:pStyle w:val="IGMJInfospalteBriefMeta"/>
                                <w:rPr>
                                  <w:b/>
                                  <w:bCs/>
                                </w:rPr>
                              </w:pPr>
                              <w:r w:rsidRPr="000E5B09">
                                <w:rPr>
                                  <w:b/>
                                  <w:bCs/>
                                </w:rPr>
                                <w:t>www.facebook.com/igmetalljugend</w:t>
                              </w:r>
                            </w:p>
                            <w:p w14:paraId="56029CC0" w14:textId="77777777" w:rsidR="00404B0A" w:rsidRPr="000E5B09" w:rsidRDefault="00404B0A" w:rsidP="000E5B09">
                              <w:pPr>
                                <w:pStyle w:val="IGMJInfospalteBriefMeta"/>
                                <w:rPr>
                                  <w:b/>
                                  <w:bCs/>
                                </w:rPr>
                              </w:pPr>
                              <w:r w:rsidRPr="000E5B09">
                                <w:rPr>
                                  <w:b/>
                                  <w:bCs/>
                                </w:rPr>
                                <w:t>www.instagram.com/igmetalljugend</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F4E146" id="_x0000_t202" coordsize="21600,21600" o:spt="202" path="m,l,21600r21600,l21600,xe">
                  <v:stroke joinstyle="miter"/>
                  <v:path gradientshapeok="t" o:connecttype="rect"/>
                </v:shapetype>
                <v:shape id="Textfeld 11" o:spid="_x0000_s1030" type="#_x0000_t202" style="position:absolute;margin-left:439.45pt;margin-top:728.6pt;width:127.55pt;height:56.7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" filled="f" stroked="f" strokeweight=".5pt">
                  <v:textbox inset="0,0,0,0">
                    <w:txbxContent>
                      <w:p w14:paraId="169EF5A9" w14:textId="77777777" w:rsidR="00404B0A" w:rsidRPr="000E5B09" w:rsidRDefault="00404B0A" w:rsidP="000E5B09">
                        <w:pPr>
                          <w:pStyle w:val="IGMJInfospalteBriefMeta"/>
                          <w:rPr>
                            <w:b/>
                            <w:bCs/>
                          </w:rPr>
                        </w:pPr>
                        <w:r w:rsidRPr="000E5B09">
                          <w:rPr>
                            <w:b/>
                            <w:bCs/>
                          </w:rPr>
                          <w:t>www.igmetall-jugend.de</w:t>
                        </w:r>
                      </w:p>
                      <w:p w14:paraId="6B431667" w14:textId="77777777" w:rsidR="00404B0A" w:rsidRPr="000E5B09" w:rsidRDefault="00404B0A" w:rsidP="000E5B09">
                        <w:pPr>
                          <w:pStyle w:val="IGMJInfospalteBriefMeta"/>
                          <w:rPr>
                            <w:b/>
                            <w:bCs/>
                          </w:rPr>
                        </w:pPr>
                        <w:r w:rsidRPr="000E5B09">
                          <w:rPr>
                            <w:b/>
                            <w:bCs/>
                          </w:rPr>
                          <w:t>www.organice.net</w:t>
                        </w:r>
                      </w:p>
                      <w:p w14:paraId="07BF6E99" w14:textId="77777777" w:rsidR="00404B0A" w:rsidRPr="000E5B09" w:rsidRDefault="00404B0A" w:rsidP="000E5B09">
                        <w:pPr>
                          <w:pStyle w:val="IGMJInfospalteBriefMeta"/>
                          <w:rPr>
                            <w:b/>
                            <w:bCs/>
                          </w:rPr>
                        </w:pPr>
                        <w:r w:rsidRPr="000E5B09">
                          <w:rPr>
                            <w:b/>
                            <w:bCs/>
                          </w:rPr>
                          <w:t>www.facebook.com/igmetalljugend</w:t>
                        </w:r>
                      </w:p>
                      <w:p w14:paraId="56029CC0" w14:textId="77777777" w:rsidR="00404B0A" w:rsidRPr="000E5B09" w:rsidRDefault="00404B0A" w:rsidP="000E5B09">
                        <w:pPr>
                          <w:pStyle w:val="IGMJInfospalteBriefMeta"/>
                          <w:rPr>
                            <w:b/>
                            <w:bCs/>
                          </w:rPr>
                        </w:pPr>
                        <w:r w:rsidRPr="000E5B09">
                          <w:rPr>
                            <w:b/>
                            <w:bCs/>
                          </w:rPr>
                          <w:t>www.instagram.com/igmetalljugend</w:t>
                        </w:r>
                      </w:p>
                    </w:txbxContent>
                  </v:textbox>
                  <w10:wrap anchorx="page" anchory="page"/>
                </v:shape>
              </w:pict>
            </mc:Fallback>
          </mc:AlternateContent>
        </w:r>
        <w:r>
          <w:rPr>
            <w:noProof/>
            <w:lang w:eastAsia="de-DE"/>
          </w:rPr>
          <mc:AlternateContent>
            <mc:Choice Requires="wps">
              <w:drawing>
                <wp:anchor distT="0" distB="0" distL="114300" distR="114300" simplePos="0" relativeHeight="251658245" behindDoc="0" locked="0" layoutInCell="1" allowOverlap="1" wp14:anchorId="143071F9" wp14:editId="2191076B">
                  <wp:simplePos x="0" y="0"/>
                  <wp:positionH relativeFrom="page">
                    <wp:posOffset>180340</wp:posOffset>
                  </wp:positionH>
                  <wp:positionV relativeFrom="page">
                    <wp:posOffset>5346700</wp:posOffset>
                  </wp:positionV>
                  <wp:extent cx="72000" cy="0"/>
                  <wp:effectExtent l="0" t="0" r="17145" b="12700"/>
                  <wp:wrapNone/>
                  <wp:docPr id="24" name="Gerade Verbindung 10"/>
                  <wp:cNvGraphicFramePr/>
                  <a:graphic xmlns:a="http://schemas.openxmlformats.org/drawingml/2006/main">
                    <a:graphicData uri="http://schemas.microsoft.com/office/word/2010/wordprocessingShape">
                      <wps:wsp>
                        <wps:cNvCnPr/>
                        <wps:spPr>
                          <a:xfrm>
                            <a:off x="0" y="0"/>
                            <a:ext cx="72000" cy="0"/>
                          </a:xfrm>
                          <a:prstGeom prst="line">
                            <a:avLst/>
                          </a:prstGeom>
                          <a:ln w="444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DEF504" id="Gerade Verbindung 10" o:spid="_x0000_s1026" style="position:absolute;z-index:2516715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19.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" strokecolor="black [3213]" strokeweight=".35pt">
                  <v:stroke joinstyle="miter"/>
                  <w10:wrap anchorx="page" anchory="page"/>
                </v:line>
              </w:pict>
            </mc:Fallback>
          </mc:AlternateContent>
        </w:r>
        <w:r>
          <w:rPr>
            <w:noProof/>
            <w:lang w:eastAsia="de-DE"/>
          </w:rPr>
          <mc:AlternateContent>
            <mc:Choice Requires="wps">
              <w:drawing>
                <wp:anchor distT="0" distB="0" distL="114300" distR="114300" simplePos="0" relativeHeight="251658244" behindDoc="0" locked="0" layoutInCell="1" allowOverlap="1" wp14:anchorId="53D662EB" wp14:editId="629DC369">
                  <wp:simplePos x="0" y="0"/>
                  <wp:positionH relativeFrom="page">
                    <wp:posOffset>180340</wp:posOffset>
                  </wp:positionH>
                  <wp:positionV relativeFrom="page">
                    <wp:posOffset>3780790</wp:posOffset>
                  </wp:positionV>
                  <wp:extent cx="72000" cy="0"/>
                  <wp:effectExtent l="0" t="0" r="17145" b="12700"/>
                  <wp:wrapNone/>
                  <wp:docPr id="25" name="Gerade Verbindung 9"/>
                  <wp:cNvGraphicFramePr/>
                  <a:graphic xmlns:a="http://schemas.openxmlformats.org/drawingml/2006/main">
                    <a:graphicData uri="http://schemas.microsoft.com/office/word/2010/wordprocessingShape">
                      <wps:wsp>
                        <wps:cNvCnPr/>
                        <wps:spPr>
                          <a:xfrm>
                            <a:off x="0" y="0"/>
                            <a:ext cx="72000" cy="0"/>
                          </a:xfrm>
                          <a:prstGeom prst="line">
                            <a:avLst/>
                          </a:prstGeom>
                          <a:ln w="444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91F08B" id="Gerade Verbindung 9"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97.7pt" to="19.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" strokecolor="black [3213]" strokeweight=".35pt">
                  <v:stroke joinstyle="miter"/>
                  <w10:wrap anchorx="page" anchory="page"/>
                </v:line>
              </w:pict>
            </mc:Fallback>
          </mc:AlternateContent>
        </w:r>
        <w:r>
          <w:rPr>
            <w:rStyle w:val="Seitenzahl"/>
          </w:rPr>
          <w:fldChar w:fldCharType="begin"/>
        </w:r>
        <w:r>
          <w:rPr>
            <w:rStyle w:val="Seitenzahl"/>
          </w:rPr>
          <w:instrText xml:space="preserve"> PAGE </w:instrText>
        </w:r>
        <w:r>
          <w:rPr>
            <w:rStyle w:val="Seitenzahl"/>
          </w:rPr>
          <w:fldChar w:fldCharType="separate"/>
        </w:r>
        <w:r w:rsidR="00B63672">
          <w:rPr>
            <w:rStyle w:val="Seitenzahl"/>
            <w:noProof/>
          </w:rPr>
          <w:t>1</w:t>
        </w:r>
        <w:r>
          <w:rPr>
            <w:rStyle w:val="Seitenzahl"/>
          </w:rPr>
          <w:fldChar w:fldCharType="end"/>
        </w:r>
        <w:r w:rsidRPr="00881829">
          <w:rPr>
            <w:rStyle w:val="Seitenzahl"/>
            <w:noProof/>
            <w:lang w:eastAsia="de-DE"/>
          </w:rPr>
          <mc:AlternateContent>
            <mc:Choice Requires="wps">
              <w:drawing>
                <wp:anchor distT="0" distB="0" distL="114300" distR="114300" simplePos="0" relativeHeight="251658247" behindDoc="0" locked="0" layoutInCell="1" allowOverlap="1" wp14:anchorId="595E7E84" wp14:editId="192872F6">
                  <wp:simplePos x="0" y="0"/>
                  <wp:positionH relativeFrom="page">
                    <wp:posOffset>1080770</wp:posOffset>
                  </wp:positionH>
                  <wp:positionV relativeFrom="page">
                    <wp:posOffset>13871575</wp:posOffset>
                  </wp:positionV>
                  <wp:extent cx="72000" cy="0"/>
                  <wp:effectExtent l="0" t="0" r="17145" b="12700"/>
                  <wp:wrapNone/>
                  <wp:docPr id="27" name="Gerade Verbindung 7"/>
                  <wp:cNvGraphicFramePr/>
                  <a:graphic xmlns:a="http://schemas.openxmlformats.org/drawingml/2006/main">
                    <a:graphicData uri="http://schemas.microsoft.com/office/word/2010/wordprocessingShape">
                      <wps:wsp>
                        <wps:cNvCnPr/>
                        <wps:spPr>
                          <a:xfrm>
                            <a:off x="0" y="0"/>
                            <a:ext cx="72000" cy="0"/>
                          </a:xfrm>
                          <a:prstGeom prst="line">
                            <a:avLst/>
                          </a:prstGeom>
                          <a:ln w="444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AAB5E7" id="Gerade Verbindung 7" o:spid="_x0000_s1026" style="position:absolute;z-index:25167462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85.1pt,1092.25pt" to="90.75pt,10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" strokecolor="black [3213]" strokeweight=".35pt">
                  <v:stroke joinstyle="miter"/>
                  <w10:wrap anchorx="page" anchory="page"/>
                </v:line>
              </w:pict>
            </mc:Fallback>
          </mc:AlternateContent>
        </w:r>
        <w:r w:rsidRPr="00881829">
          <w:rPr>
            <w:rStyle w:val="Seitenzahl"/>
            <w:noProof/>
            <w:lang w:eastAsia="de-DE"/>
          </w:rPr>
          <mc:AlternateContent>
            <mc:Choice Requires="wps">
              <w:drawing>
                <wp:anchor distT="0" distB="0" distL="114300" distR="114300" simplePos="0" relativeHeight="251658248" behindDoc="0" locked="0" layoutInCell="1" allowOverlap="1" wp14:anchorId="3FCEF526" wp14:editId="019F8BF9">
                  <wp:simplePos x="0" y="0"/>
                  <wp:positionH relativeFrom="page">
                    <wp:posOffset>1080770</wp:posOffset>
                  </wp:positionH>
                  <wp:positionV relativeFrom="page">
                    <wp:posOffset>15437485</wp:posOffset>
                  </wp:positionV>
                  <wp:extent cx="72000" cy="0"/>
                  <wp:effectExtent l="0" t="0" r="17145" b="12700"/>
                  <wp:wrapNone/>
                  <wp:docPr id="46" name="Gerade Verbindung 8"/>
                  <wp:cNvGraphicFramePr/>
                  <a:graphic xmlns:a="http://schemas.openxmlformats.org/drawingml/2006/main">
                    <a:graphicData uri="http://schemas.microsoft.com/office/word/2010/wordprocessingShape">
                      <wps:wsp>
                        <wps:cNvCnPr/>
                        <wps:spPr>
                          <a:xfrm>
                            <a:off x="0" y="0"/>
                            <a:ext cx="72000" cy="0"/>
                          </a:xfrm>
                          <a:prstGeom prst="line">
                            <a:avLst/>
                          </a:prstGeom>
                          <a:ln w="444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95DEFD" id="Gerade Verbindung 8" o:spid="_x0000_s1026" style="position:absolute;z-index:2516756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85.1pt,1215.55pt" to="90.75pt,12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" strokecolor="black [3213]" strokeweight=".35pt">
                  <v:stroke joinstyle="miter"/>
                  <w10:wrap anchorx="page" anchory="page"/>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A2E3A" w14:textId="77777777" w:rsidR="007E6FE5" w:rsidRDefault="007E6FE5" w:rsidP="004D1748">
      <w:r>
        <w:separator/>
      </w:r>
    </w:p>
  </w:footnote>
  <w:footnote w:type="continuationSeparator" w:id="0">
    <w:p w14:paraId="25CF326B" w14:textId="77777777" w:rsidR="007E6FE5" w:rsidRDefault="007E6FE5" w:rsidP="004D1748">
      <w:r>
        <w:continuationSeparator/>
      </w:r>
    </w:p>
  </w:footnote>
  <w:footnote w:type="continuationNotice" w:id="1">
    <w:p w14:paraId="32353D07" w14:textId="77777777" w:rsidR="007E6FE5" w:rsidRDefault="007E6F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6F089" w14:textId="77777777" w:rsidR="00404B0A" w:rsidRDefault="00404B0A">
    <w:pPr>
      <w:pStyle w:val="Kopfzeile"/>
    </w:pPr>
    <w:r>
      <w:rPr>
        <w:noProof/>
        <w:lang w:eastAsia="de-DE"/>
      </w:rPr>
      <w:drawing>
        <wp:anchor distT="0" distB="0" distL="114300" distR="114300" simplePos="0" relativeHeight="251658241" behindDoc="1" locked="0" layoutInCell="1" allowOverlap="1" wp14:anchorId="65063A5C" wp14:editId="3AF9C42C">
          <wp:simplePos x="0" y="0"/>
          <wp:positionH relativeFrom="page">
            <wp:posOffset>6189345</wp:posOffset>
          </wp:positionH>
          <wp:positionV relativeFrom="page">
            <wp:posOffset>0</wp:posOffset>
          </wp:positionV>
          <wp:extent cx="1371600" cy="1486800"/>
          <wp:effectExtent l="0" t="0" r="0" b="0"/>
          <wp:wrapNone/>
          <wp:docPr id="60" name="IGMJ_Logo_RGB_DinA4_schwa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GMJ_Logo_RGB_DinA4_schwarz.jpg"/>
                  <pic:cNvPicPr/>
                </pic:nvPicPr>
                <pic:blipFill>
                  <a:blip r:embed="rId1" r:link="rId2">
                    <a:extLst>
                      <a:ext uri="{28A0092B-C50C-407E-A947-70E740481C1C}">
                        <a14:useLocalDpi xmlns:a14="http://schemas.microsoft.com/office/drawing/2010/main" val="0"/>
                      </a:ext>
                    </a:extLst>
                  </a:blip>
                  <a:stretch>
                    <a:fillRect/>
                  </a:stretch>
                </pic:blipFill>
                <pic:spPr>
                  <a:xfrm>
                    <a:off x="0" y="0"/>
                    <a:ext cx="1371600" cy="148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EE199" w14:textId="77777777" w:rsidR="00404B0A" w:rsidRDefault="00404B0A">
    <w:pPr>
      <w:pStyle w:val="Kopfzeile"/>
    </w:pPr>
  </w:p>
  <w:p w14:paraId="28A15631" w14:textId="77777777" w:rsidR="00404B0A" w:rsidRDefault="00404B0A">
    <w:pPr>
      <w:pStyle w:val="Kopfzeile"/>
    </w:pPr>
  </w:p>
  <w:p w14:paraId="507464B3" w14:textId="77777777" w:rsidR="00404B0A" w:rsidRDefault="00404B0A">
    <w:pPr>
      <w:pStyle w:val="Kopfzeile"/>
    </w:pPr>
  </w:p>
  <w:p w14:paraId="1C480B22" w14:textId="77777777" w:rsidR="00404B0A" w:rsidRDefault="00404B0A">
    <w:pPr>
      <w:pStyle w:val="Kopfzeile"/>
    </w:pPr>
  </w:p>
  <w:p w14:paraId="12DFE49B" w14:textId="77777777" w:rsidR="00404B0A" w:rsidRDefault="00404B0A">
    <w:pPr>
      <w:pStyle w:val="Kopfzeile"/>
    </w:pPr>
  </w:p>
  <w:p w14:paraId="3251CC33" w14:textId="77777777" w:rsidR="00404B0A" w:rsidRDefault="00404B0A">
    <w:pPr>
      <w:pStyle w:val="Kopfzeile"/>
    </w:pPr>
  </w:p>
  <w:p w14:paraId="07139BB8" w14:textId="77777777" w:rsidR="00404B0A" w:rsidRDefault="00404B0A">
    <w:pPr>
      <w:pStyle w:val="Kopfzeile"/>
    </w:pPr>
  </w:p>
  <w:p w14:paraId="1649977F" w14:textId="77777777" w:rsidR="00404B0A" w:rsidRDefault="00404B0A">
    <w:pPr>
      <w:pStyle w:val="Kopfzeile"/>
    </w:pPr>
  </w:p>
  <w:p w14:paraId="204598B6" w14:textId="77777777" w:rsidR="00404B0A" w:rsidRDefault="00404B0A">
    <w:pPr>
      <w:pStyle w:val="Kopfzeile"/>
    </w:pPr>
  </w:p>
  <w:p w14:paraId="29005316" w14:textId="77777777" w:rsidR="00404B0A" w:rsidRDefault="00404B0A">
    <w:pPr>
      <w:pStyle w:val="Kopfzeile"/>
    </w:pPr>
  </w:p>
  <w:p w14:paraId="0C804C16" w14:textId="77777777" w:rsidR="00404B0A" w:rsidRDefault="00404B0A">
    <w:pPr>
      <w:pStyle w:val="Kopfzeile"/>
    </w:pPr>
    <w:r>
      <w:rPr>
        <w:noProof/>
        <w:lang w:eastAsia="de-DE"/>
      </w:rPr>
      <w:drawing>
        <wp:anchor distT="0" distB="0" distL="114300" distR="114300" simplePos="0" relativeHeight="251658249" behindDoc="1" locked="0" layoutInCell="1" allowOverlap="1" wp14:anchorId="55ADFA6A" wp14:editId="0E6C8A9B">
          <wp:simplePos x="0" y="0"/>
          <wp:positionH relativeFrom="page">
            <wp:posOffset>1048055</wp:posOffset>
          </wp:positionH>
          <wp:positionV relativeFrom="page">
            <wp:posOffset>2325536</wp:posOffset>
          </wp:positionV>
          <wp:extent cx="5231433" cy="3425036"/>
          <wp:effectExtent l="0" t="0" r="7620" b="4445"/>
          <wp:wrapNone/>
          <wp:docPr id="61" name="Word_Briefbogen_El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_Briefbogen_Element.png"/>
                  <pic:cNvPicPr/>
                </pic:nvPicPr>
                <pic:blipFill>
                  <a:blip r:embed="rId1" r:link="rId2">
                    <a:extLst>
                      <a:ext uri="{28A0092B-C50C-407E-A947-70E740481C1C}">
                        <a14:useLocalDpi xmlns:a14="http://schemas.microsoft.com/office/drawing/2010/main" val="0"/>
                      </a:ext>
                    </a:extLst>
                  </a:blip>
                  <a:stretch>
                    <a:fillRect/>
                  </a:stretch>
                </pic:blipFill>
                <pic:spPr>
                  <a:xfrm>
                    <a:off x="0" y="0"/>
                    <a:ext cx="5231433" cy="3425036"/>
                  </a:xfrm>
                  <a:prstGeom prst="rect">
                    <a:avLst/>
                  </a:prstGeom>
                </pic:spPr>
              </pic:pic>
            </a:graphicData>
          </a:graphic>
          <wp14:sizeRelH relativeFrom="margin">
            <wp14:pctWidth>0</wp14:pctWidth>
          </wp14:sizeRelH>
          <wp14:sizeRelV relativeFrom="margin">
            <wp14:pctHeight>0</wp14:pctHeight>
          </wp14:sizeRelV>
        </wp:anchor>
      </w:drawing>
    </w:r>
  </w:p>
  <w:p w14:paraId="30F39A58" w14:textId="77777777" w:rsidR="00404B0A" w:rsidRDefault="00404B0A">
    <w:pPr>
      <w:pStyle w:val="Kopfzeile"/>
    </w:pPr>
  </w:p>
  <w:p w14:paraId="0C74FE35" w14:textId="77777777" w:rsidR="00404B0A" w:rsidRDefault="00404B0A">
    <w:pPr>
      <w:pStyle w:val="Kopfzeile"/>
    </w:pPr>
  </w:p>
  <w:p w14:paraId="7F4901BB" w14:textId="77777777" w:rsidR="00404B0A" w:rsidRDefault="00404B0A">
    <w:pPr>
      <w:pStyle w:val="Kopfzeile"/>
    </w:pPr>
  </w:p>
  <w:p w14:paraId="2ED451E7" w14:textId="77777777" w:rsidR="00404B0A" w:rsidRDefault="00404B0A">
    <w:pPr>
      <w:pStyle w:val="Kopfzeile"/>
    </w:pPr>
  </w:p>
  <w:p w14:paraId="2256E535" w14:textId="77777777" w:rsidR="00404B0A" w:rsidRDefault="00404B0A">
    <w:pPr>
      <w:pStyle w:val="Kopfzeile"/>
    </w:pPr>
  </w:p>
  <w:p w14:paraId="7AA3F75F" w14:textId="77777777" w:rsidR="00404B0A" w:rsidRDefault="00404B0A">
    <w:pPr>
      <w:pStyle w:val="Kopfzeile"/>
    </w:pPr>
    <w:r>
      <w:rPr>
        <w:noProof/>
        <w:lang w:eastAsia="de-DE"/>
      </w:rPr>
      <w:drawing>
        <wp:anchor distT="0" distB="0" distL="114300" distR="114300" simplePos="0" relativeHeight="251658240" behindDoc="1" locked="0" layoutInCell="1" allowOverlap="1" wp14:anchorId="750E0478" wp14:editId="35CE5738">
          <wp:simplePos x="0" y="0"/>
          <wp:positionH relativeFrom="page">
            <wp:posOffset>6189345</wp:posOffset>
          </wp:positionH>
          <wp:positionV relativeFrom="page">
            <wp:posOffset>0</wp:posOffset>
          </wp:positionV>
          <wp:extent cx="1371600" cy="1486800"/>
          <wp:effectExtent l="0" t="0" r="0" b="0"/>
          <wp:wrapNone/>
          <wp:docPr id="62" name="IGMJ_Logo_RGB_DinA4_schwa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GMJ_Logo_RGB_DinA4_schwarz.jpg"/>
                  <pic:cNvPicPr/>
                </pic:nvPicPr>
                <pic:blipFill>
                  <a:blip r:embed="rId3" r:link="rId4">
                    <a:extLst>
                      <a:ext uri="{28A0092B-C50C-407E-A947-70E740481C1C}">
                        <a14:useLocalDpi xmlns:a14="http://schemas.microsoft.com/office/drawing/2010/main" val="0"/>
                      </a:ext>
                    </a:extLst>
                  </a:blip>
                  <a:stretch>
                    <a:fillRect/>
                  </a:stretch>
                </pic:blipFill>
                <pic:spPr>
                  <a:xfrm>
                    <a:off x="0" y="0"/>
                    <a:ext cx="1371600" cy="148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800DF"/>
    <w:multiLevelType w:val="hybridMultilevel"/>
    <w:tmpl w:val="323CB648"/>
    <w:lvl w:ilvl="0" w:tplc="BED206FC">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405A78"/>
    <w:multiLevelType w:val="multilevel"/>
    <w:tmpl w:val="113A2F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4AB3C7E"/>
    <w:multiLevelType w:val="multilevel"/>
    <w:tmpl w:val="F420F2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B0436"/>
    <w:multiLevelType w:val="multilevel"/>
    <w:tmpl w:val="729C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612F3"/>
    <w:multiLevelType w:val="multilevel"/>
    <w:tmpl w:val="674C6D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56256"/>
    <w:multiLevelType w:val="hybridMultilevel"/>
    <w:tmpl w:val="5E1A97A4"/>
    <w:lvl w:ilvl="0" w:tplc="E1C83548">
      <w:start w:val="1"/>
      <w:numFmt w:val="bullet"/>
      <w:lvlText w:val="-"/>
      <w:lvlJc w:val="left"/>
      <w:pPr>
        <w:ind w:left="720" w:hanging="360"/>
      </w:pPr>
      <w:rPr>
        <w:rFonts w:ascii="Meta IGM" w:eastAsiaTheme="minorHAnsi" w:hAnsi="Meta IGM"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4D7ECC"/>
    <w:multiLevelType w:val="multilevel"/>
    <w:tmpl w:val="39DE6C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F55FC"/>
    <w:multiLevelType w:val="hybridMultilevel"/>
    <w:tmpl w:val="3CCCCE2A"/>
    <w:lvl w:ilvl="0" w:tplc="FF90F94A">
      <w:numFmt w:val="bullet"/>
      <w:lvlText w:val="-"/>
      <w:lvlJc w:val="left"/>
      <w:pPr>
        <w:ind w:left="360" w:hanging="360"/>
      </w:pPr>
      <w:rPr>
        <w:rFonts w:ascii="Meta IGM" w:eastAsiaTheme="minorHAnsi" w:hAnsi="Meta IGM"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60C0CAC"/>
    <w:multiLevelType w:val="multilevel"/>
    <w:tmpl w:val="ADB2F4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32B96"/>
    <w:multiLevelType w:val="multilevel"/>
    <w:tmpl w:val="9B48C2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C4BA4"/>
    <w:multiLevelType w:val="multilevel"/>
    <w:tmpl w:val="422C18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9A4BFE"/>
    <w:multiLevelType w:val="multilevel"/>
    <w:tmpl w:val="4A2601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E5E8D"/>
    <w:multiLevelType w:val="multilevel"/>
    <w:tmpl w:val="132CC3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37EB0"/>
    <w:multiLevelType w:val="hybridMultilevel"/>
    <w:tmpl w:val="D564EE96"/>
    <w:lvl w:ilvl="0" w:tplc="53961A76">
      <w:numFmt w:val="bullet"/>
      <w:lvlText w:val="-"/>
      <w:lvlJc w:val="left"/>
      <w:pPr>
        <w:ind w:left="720" w:hanging="360"/>
      </w:pPr>
      <w:rPr>
        <w:rFonts w:ascii="Meta IGM" w:eastAsiaTheme="minorHAnsi" w:hAnsi="Meta IGM"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0696E6F"/>
    <w:multiLevelType w:val="multilevel"/>
    <w:tmpl w:val="D514DA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46270"/>
    <w:multiLevelType w:val="multilevel"/>
    <w:tmpl w:val="832EE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F219B4"/>
    <w:multiLevelType w:val="multilevel"/>
    <w:tmpl w:val="852419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C0337"/>
    <w:multiLevelType w:val="multilevel"/>
    <w:tmpl w:val="2398C3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F398F"/>
    <w:multiLevelType w:val="multilevel"/>
    <w:tmpl w:val="DCEE14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27E8A"/>
    <w:multiLevelType w:val="multilevel"/>
    <w:tmpl w:val="897A7E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96BDA"/>
    <w:multiLevelType w:val="hybridMultilevel"/>
    <w:tmpl w:val="A3D83E32"/>
    <w:lvl w:ilvl="0" w:tplc="A9C443A6">
      <w:numFmt w:val="bullet"/>
      <w:lvlText w:val=""/>
      <w:lvlJc w:val="left"/>
      <w:pPr>
        <w:ind w:left="1065" w:hanging="360"/>
      </w:pPr>
      <w:rPr>
        <w:rFonts w:ascii="Wingdings" w:eastAsiaTheme="minorHAnsi" w:hAnsi="Wingdings" w:cstheme="minorHAnsi"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1" w15:restartNumberingAfterBreak="0">
    <w:nsid w:val="42BD19E9"/>
    <w:multiLevelType w:val="multilevel"/>
    <w:tmpl w:val="48F07E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9573FB4"/>
    <w:multiLevelType w:val="hybridMultilevel"/>
    <w:tmpl w:val="33EA1E12"/>
    <w:lvl w:ilvl="0" w:tplc="53961A76">
      <w:numFmt w:val="bullet"/>
      <w:lvlText w:val="-"/>
      <w:lvlJc w:val="left"/>
      <w:pPr>
        <w:ind w:left="720" w:hanging="360"/>
      </w:pPr>
      <w:rPr>
        <w:rFonts w:ascii="Meta IGM" w:eastAsiaTheme="minorHAnsi" w:hAnsi="Meta IGM"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9E346F4"/>
    <w:multiLevelType w:val="multilevel"/>
    <w:tmpl w:val="87BA4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A92B7F"/>
    <w:multiLevelType w:val="hybridMultilevel"/>
    <w:tmpl w:val="08E44D86"/>
    <w:lvl w:ilvl="0" w:tplc="88046318">
      <w:start w:val="1"/>
      <w:numFmt w:val="bullet"/>
      <w:pStyle w:val="IGMJAufzhlungBriefMeta"/>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41458FF"/>
    <w:multiLevelType w:val="multilevel"/>
    <w:tmpl w:val="D5A491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6816023"/>
    <w:multiLevelType w:val="multilevel"/>
    <w:tmpl w:val="F31E8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E33217"/>
    <w:multiLevelType w:val="multilevel"/>
    <w:tmpl w:val="B92EA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C224FD"/>
    <w:multiLevelType w:val="multilevel"/>
    <w:tmpl w:val="4D94B3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6B33E5"/>
    <w:multiLevelType w:val="multilevel"/>
    <w:tmpl w:val="4C9A49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CA3CE1"/>
    <w:multiLevelType w:val="hybridMultilevel"/>
    <w:tmpl w:val="D2828030"/>
    <w:lvl w:ilvl="0" w:tplc="95D20E52">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C6C1500"/>
    <w:multiLevelType w:val="hybridMultilevel"/>
    <w:tmpl w:val="78C474EC"/>
    <w:lvl w:ilvl="0" w:tplc="53961A76">
      <w:numFmt w:val="bullet"/>
      <w:lvlText w:val="-"/>
      <w:lvlJc w:val="left"/>
      <w:pPr>
        <w:ind w:left="720" w:hanging="360"/>
      </w:pPr>
      <w:rPr>
        <w:rFonts w:ascii="Meta IGM" w:eastAsiaTheme="minorHAnsi" w:hAnsi="Meta IGM"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6533067">
    <w:abstractNumId w:val="24"/>
  </w:num>
  <w:num w:numId="2" w16cid:durableId="1352799164">
    <w:abstractNumId w:val="0"/>
  </w:num>
  <w:num w:numId="3" w16cid:durableId="973801842">
    <w:abstractNumId w:val="7"/>
  </w:num>
  <w:num w:numId="4" w16cid:durableId="1172260946">
    <w:abstractNumId w:val="20"/>
  </w:num>
  <w:num w:numId="5" w16cid:durableId="2134856995">
    <w:abstractNumId w:val="31"/>
  </w:num>
  <w:num w:numId="6" w16cid:durableId="573666417">
    <w:abstractNumId w:val="5"/>
  </w:num>
  <w:num w:numId="7" w16cid:durableId="1107820568">
    <w:abstractNumId w:val="12"/>
  </w:num>
  <w:num w:numId="8" w16cid:durableId="1887134725">
    <w:abstractNumId w:val="4"/>
  </w:num>
  <w:num w:numId="9" w16cid:durableId="667514585">
    <w:abstractNumId w:val="23"/>
  </w:num>
  <w:num w:numId="10" w16cid:durableId="1061905272">
    <w:abstractNumId w:val="28"/>
  </w:num>
  <w:num w:numId="11" w16cid:durableId="971397582">
    <w:abstractNumId w:val="14"/>
  </w:num>
  <w:num w:numId="12" w16cid:durableId="959339065">
    <w:abstractNumId w:val="17"/>
  </w:num>
  <w:num w:numId="13" w16cid:durableId="1630629629">
    <w:abstractNumId w:val="22"/>
  </w:num>
  <w:num w:numId="14" w16cid:durableId="1243641056">
    <w:abstractNumId w:val="10"/>
  </w:num>
  <w:num w:numId="15" w16cid:durableId="1464542393">
    <w:abstractNumId w:val="19"/>
  </w:num>
  <w:num w:numId="16" w16cid:durableId="1088963864">
    <w:abstractNumId w:val="27"/>
  </w:num>
  <w:num w:numId="17" w16cid:durableId="1409768934">
    <w:abstractNumId w:val="29"/>
  </w:num>
  <w:num w:numId="18" w16cid:durableId="2043283834">
    <w:abstractNumId w:val="9"/>
  </w:num>
  <w:num w:numId="19" w16cid:durableId="1491289237">
    <w:abstractNumId w:val="18"/>
  </w:num>
  <w:num w:numId="20" w16cid:durableId="563418354">
    <w:abstractNumId w:val="21"/>
  </w:num>
  <w:num w:numId="21" w16cid:durableId="627781428">
    <w:abstractNumId w:val="25"/>
  </w:num>
  <w:num w:numId="22" w16cid:durableId="1949196339">
    <w:abstractNumId w:val="1"/>
  </w:num>
  <w:num w:numId="23" w16cid:durableId="727924629">
    <w:abstractNumId w:val="3"/>
  </w:num>
  <w:num w:numId="24" w16cid:durableId="1425614597">
    <w:abstractNumId w:val="2"/>
  </w:num>
  <w:num w:numId="25" w16cid:durableId="1181580846">
    <w:abstractNumId w:val="16"/>
  </w:num>
  <w:num w:numId="26" w16cid:durableId="1997879614">
    <w:abstractNumId w:val="15"/>
  </w:num>
  <w:num w:numId="27" w16cid:durableId="1414231995">
    <w:abstractNumId w:val="8"/>
  </w:num>
  <w:num w:numId="28" w16cid:durableId="491675439">
    <w:abstractNumId w:val="6"/>
  </w:num>
  <w:num w:numId="29" w16cid:durableId="2065130889">
    <w:abstractNumId w:val="26"/>
  </w:num>
  <w:num w:numId="30" w16cid:durableId="217015359">
    <w:abstractNumId w:val="11"/>
  </w:num>
  <w:num w:numId="31" w16cid:durableId="1835149219">
    <w:abstractNumId w:val="30"/>
  </w:num>
  <w:num w:numId="32" w16cid:durableId="113478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E9F"/>
    <w:rsid w:val="0001448D"/>
    <w:rsid w:val="00021080"/>
    <w:rsid w:val="00042102"/>
    <w:rsid w:val="00051970"/>
    <w:rsid w:val="0008351D"/>
    <w:rsid w:val="00085FEA"/>
    <w:rsid w:val="00093496"/>
    <w:rsid w:val="0009429A"/>
    <w:rsid w:val="000C0888"/>
    <w:rsid w:val="000D0386"/>
    <w:rsid w:val="000E5B09"/>
    <w:rsid w:val="000F21B1"/>
    <w:rsid w:val="001A62AC"/>
    <w:rsid w:val="001B102C"/>
    <w:rsid w:val="001C1D95"/>
    <w:rsid w:val="001D4A19"/>
    <w:rsid w:val="00206172"/>
    <w:rsid w:val="0022007E"/>
    <w:rsid w:val="002328CE"/>
    <w:rsid w:val="002B33AB"/>
    <w:rsid w:val="002B39E0"/>
    <w:rsid w:val="002B697A"/>
    <w:rsid w:val="002D6E5A"/>
    <w:rsid w:val="002D7D45"/>
    <w:rsid w:val="0030494A"/>
    <w:rsid w:val="00323AAB"/>
    <w:rsid w:val="00360609"/>
    <w:rsid w:val="00370A31"/>
    <w:rsid w:val="003C6E50"/>
    <w:rsid w:val="003D299B"/>
    <w:rsid w:val="003F05E2"/>
    <w:rsid w:val="003F47FC"/>
    <w:rsid w:val="003F6620"/>
    <w:rsid w:val="00404B0A"/>
    <w:rsid w:val="004155F1"/>
    <w:rsid w:val="00417571"/>
    <w:rsid w:val="004208B1"/>
    <w:rsid w:val="00433A71"/>
    <w:rsid w:val="00433FEC"/>
    <w:rsid w:val="00465661"/>
    <w:rsid w:val="00470284"/>
    <w:rsid w:val="00477AF6"/>
    <w:rsid w:val="00491D6F"/>
    <w:rsid w:val="00494E74"/>
    <w:rsid w:val="0049625D"/>
    <w:rsid w:val="004D046E"/>
    <w:rsid w:val="004D1748"/>
    <w:rsid w:val="004D2248"/>
    <w:rsid w:val="0054324E"/>
    <w:rsid w:val="005835C5"/>
    <w:rsid w:val="00585CF5"/>
    <w:rsid w:val="005C3E73"/>
    <w:rsid w:val="00655DA9"/>
    <w:rsid w:val="006763C2"/>
    <w:rsid w:val="006B3B75"/>
    <w:rsid w:val="006E6FE4"/>
    <w:rsid w:val="0070677A"/>
    <w:rsid w:val="00720660"/>
    <w:rsid w:val="00734A3C"/>
    <w:rsid w:val="00741C89"/>
    <w:rsid w:val="00742856"/>
    <w:rsid w:val="007921CA"/>
    <w:rsid w:val="007924CB"/>
    <w:rsid w:val="00792E1A"/>
    <w:rsid w:val="007A19BD"/>
    <w:rsid w:val="007E2539"/>
    <w:rsid w:val="007E6FE5"/>
    <w:rsid w:val="007F29D1"/>
    <w:rsid w:val="0085733E"/>
    <w:rsid w:val="00881829"/>
    <w:rsid w:val="00887A4B"/>
    <w:rsid w:val="008C0F8C"/>
    <w:rsid w:val="008D74BC"/>
    <w:rsid w:val="008E2DE5"/>
    <w:rsid w:val="00932404"/>
    <w:rsid w:val="00951429"/>
    <w:rsid w:val="00963966"/>
    <w:rsid w:val="009C0CB6"/>
    <w:rsid w:val="009C130A"/>
    <w:rsid w:val="009E4322"/>
    <w:rsid w:val="009F44DE"/>
    <w:rsid w:val="00A00211"/>
    <w:rsid w:val="00A00677"/>
    <w:rsid w:val="00A337A3"/>
    <w:rsid w:val="00A53F14"/>
    <w:rsid w:val="00AA569D"/>
    <w:rsid w:val="00AE08DD"/>
    <w:rsid w:val="00AE54DF"/>
    <w:rsid w:val="00AE5B2C"/>
    <w:rsid w:val="00AF4972"/>
    <w:rsid w:val="00B05F28"/>
    <w:rsid w:val="00B07DE5"/>
    <w:rsid w:val="00B267D7"/>
    <w:rsid w:val="00B34FDB"/>
    <w:rsid w:val="00B40B39"/>
    <w:rsid w:val="00B4378F"/>
    <w:rsid w:val="00B61122"/>
    <w:rsid w:val="00B63672"/>
    <w:rsid w:val="00B772F9"/>
    <w:rsid w:val="00B90919"/>
    <w:rsid w:val="00B9270B"/>
    <w:rsid w:val="00BC05AD"/>
    <w:rsid w:val="00BD0AE7"/>
    <w:rsid w:val="00BE17B9"/>
    <w:rsid w:val="00BE21ED"/>
    <w:rsid w:val="00BE5B8A"/>
    <w:rsid w:val="00BF01F5"/>
    <w:rsid w:val="00BF1709"/>
    <w:rsid w:val="00BF75D5"/>
    <w:rsid w:val="00C13CE1"/>
    <w:rsid w:val="00C13D5B"/>
    <w:rsid w:val="00C406AA"/>
    <w:rsid w:val="00C6463C"/>
    <w:rsid w:val="00CC219F"/>
    <w:rsid w:val="00CC770D"/>
    <w:rsid w:val="00CE0B46"/>
    <w:rsid w:val="00CE2494"/>
    <w:rsid w:val="00CE4BEE"/>
    <w:rsid w:val="00CF5649"/>
    <w:rsid w:val="00CF7A8F"/>
    <w:rsid w:val="00D45A64"/>
    <w:rsid w:val="00D54511"/>
    <w:rsid w:val="00D6147E"/>
    <w:rsid w:val="00D623EE"/>
    <w:rsid w:val="00D655EE"/>
    <w:rsid w:val="00D92F0C"/>
    <w:rsid w:val="00DE4F91"/>
    <w:rsid w:val="00E26E9F"/>
    <w:rsid w:val="00E45CB1"/>
    <w:rsid w:val="00E6043B"/>
    <w:rsid w:val="00E67403"/>
    <w:rsid w:val="00E931A8"/>
    <w:rsid w:val="00EC24B2"/>
    <w:rsid w:val="00EC3222"/>
    <w:rsid w:val="00ED200E"/>
    <w:rsid w:val="00ED537F"/>
    <w:rsid w:val="00ED60AA"/>
    <w:rsid w:val="00EF2E7F"/>
    <w:rsid w:val="00F14AB6"/>
    <w:rsid w:val="00F470D4"/>
    <w:rsid w:val="00F62BD3"/>
    <w:rsid w:val="00F92024"/>
    <w:rsid w:val="00FB4BED"/>
    <w:rsid w:val="00FB4C35"/>
    <w:rsid w:val="00FD64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CC267"/>
  <w15:chartTrackingRefBased/>
  <w15:docId w15:val="{0F531942-DEFE-4CD4-8073-BD633FE2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E5B8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D1748"/>
    <w:pPr>
      <w:tabs>
        <w:tab w:val="center" w:pos="4536"/>
        <w:tab w:val="right" w:pos="9072"/>
      </w:tabs>
    </w:pPr>
  </w:style>
  <w:style w:type="character" w:customStyle="1" w:styleId="KopfzeileZchn">
    <w:name w:val="Kopfzeile Zchn"/>
    <w:basedOn w:val="Absatz-Standardschriftart"/>
    <w:link w:val="Kopfzeile"/>
    <w:uiPriority w:val="99"/>
    <w:rsid w:val="004D1748"/>
  </w:style>
  <w:style w:type="paragraph" w:styleId="Fuzeile">
    <w:name w:val="footer"/>
    <w:basedOn w:val="Standard"/>
    <w:link w:val="FuzeileZchn"/>
    <w:uiPriority w:val="99"/>
    <w:unhideWhenUsed/>
    <w:rsid w:val="004D1748"/>
    <w:pPr>
      <w:tabs>
        <w:tab w:val="center" w:pos="4536"/>
        <w:tab w:val="right" w:pos="9072"/>
      </w:tabs>
    </w:pPr>
  </w:style>
  <w:style w:type="character" w:customStyle="1" w:styleId="FuzeileZchn">
    <w:name w:val="Fußzeile Zchn"/>
    <w:basedOn w:val="Absatz-Standardschriftart"/>
    <w:link w:val="Fuzeile"/>
    <w:uiPriority w:val="99"/>
    <w:rsid w:val="004D1748"/>
  </w:style>
  <w:style w:type="paragraph" w:customStyle="1" w:styleId="Text">
    <w:name w:val="Text"/>
    <w:basedOn w:val="Standard"/>
    <w:uiPriority w:val="99"/>
    <w:rsid w:val="00F470D4"/>
    <w:pPr>
      <w:suppressAutoHyphens/>
      <w:autoSpaceDE w:val="0"/>
      <w:autoSpaceDN w:val="0"/>
      <w:adjustRightInd w:val="0"/>
      <w:spacing w:line="240" w:lineRule="atLeast"/>
      <w:textAlignment w:val="center"/>
    </w:pPr>
    <w:rPr>
      <w:rFonts w:ascii="MetaPro-Norm" w:hAnsi="MetaPro-Norm" w:cs="MetaPro-Norm"/>
      <w:color w:val="000000"/>
      <w:sz w:val="18"/>
      <w:szCs w:val="18"/>
    </w:rPr>
  </w:style>
  <w:style w:type="paragraph" w:customStyle="1" w:styleId="IGMJFlietextBriefMeta">
    <w:name w:val="IGMJ – Fließtext Brief Meta"/>
    <w:basedOn w:val="Text"/>
    <w:qFormat/>
    <w:rsid w:val="000E5B09"/>
    <w:pPr>
      <w:suppressAutoHyphens w:val="0"/>
      <w:snapToGrid w:val="0"/>
    </w:pPr>
    <w:rPr>
      <w:rFonts w:ascii="Meta IGM" w:hAnsi="Meta IGM" w:cstheme="minorHAnsi"/>
    </w:rPr>
  </w:style>
  <w:style w:type="paragraph" w:customStyle="1" w:styleId="IGMJberschriftBriefMeta">
    <w:name w:val="IGMJ – Überschrift Brief Meta"/>
    <w:basedOn w:val="IGMJFlietextBriefMeta"/>
    <w:qFormat/>
    <w:rsid w:val="00F62BD3"/>
    <w:rPr>
      <w:b/>
      <w:bCs/>
    </w:rPr>
  </w:style>
  <w:style w:type="paragraph" w:customStyle="1" w:styleId="IGMJAufzhlungBriefMeta">
    <w:name w:val="IGMJ – Aufzählung Brief Meta"/>
    <w:basedOn w:val="IGMJFlietextBriefMeta"/>
    <w:qFormat/>
    <w:rsid w:val="000E5B09"/>
    <w:pPr>
      <w:numPr>
        <w:numId w:val="1"/>
      </w:numPr>
    </w:pPr>
  </w:style>
  <w:style w:type="paragraph" w:customStyle="1" w:styleId="IGMJBetreffzeileBriefMeta">
    <w:name w:val="IGMJ – Betreffzeile Brief Meta"/>
    <w:basedOn w:val="Text"/>
    <w:qFormat/>
    <w:rsid w:val="000E5B09"/>
    <w:rPr>
      <w:rFonts w:ascii="Meta IGM" w:hAnsi="Meta IGM" w:cs="Calibri"/>
      <w:b/>
      <w:bCs/>
      <w:caps/>
      <w:sz w:val="24"/>
      <w:szCs w:val="24"/>
    </w:rPr>
  </w:style>
  <w:style w:type="character" w:styleId="Seitenzahl">
    <w:name w:val="page number"/>
    <w:basedOn w:val="Absatz-Standardschriftart"/>
    <w:uiPriority w:val="99"/>
    <w:semiHidden/>
    <w:unhideWhenUsed/>
    <w:rsid w:val="00470284"/>
  </w:style>
  <w:style w:type="paragraph" w:customStyle="1" w:styleId="Infos">
    <w:name w:val="Infos"/>
    <w:basedOn w:val="Standard"/>
    <w:uiPriority w:val="99"/>
    <w:rsid w:val="000E5B09"/>
    <w:pPr>
      <w:suppressAutoHyphens/>
      <w:autoSpaceDE w:val="0"/>
      <w:autoSpaceDN w:val="0"/>
      <w:adjustRightInd w:val="0"/>
      <w:spacing w:after="100" w:line="180" w:lineRule="atLeast"/>
      <w:textAlignment w:val="center"/>
    </w:pPr>
    <w:rPr>
      <w:rFonts w:ascii="Meta IGM" w:hAnsi="Meta IGM" w:cs="MetaPro-Norm"/>
      <w:b/>
      <w:color w:val="000000"/>
      <w:sz w:val="15"/>
      <w:szCs w:val="15"/>
    </w:rPr>
  </w:style>
  <w:style w:type="paragraph" w:customStyle="1" w:styleId="IGMJURLBreifCalibri">
    <w:name w:val="IGMJ – URL Breif Calibri"/>
    <w:basedOn w:val="Infos"/>
    <w:qFormat/>
    <w:rsid w:val="0009429A"/>
    <w:pPr>
      <w:spacing w:after="0"/>
    </w:pPr>
    <w:rPr>
      <w:rFonts w:ascii="Calibri" w:hAnsi="Calibri" w:cs="Calibri"/>
      <w:b w:val="0"/>
      <w:bCs/>
      <w:color w:val="000000" w:themeColor="text1"/>
    </w:rPr>
  </w:style>
  <w:style w:type="paragraph" w:customStyle="1" w:styleId="IGMJInfospalteBriefMeta">
    <w:name w:val="IGMJ – Infospalte Brief Meta"/>
    <w:basedOn w:val="Standard"/>
    <w:qFormat/>
    <w:rsid w:val="000E5B09"/>
    <w:pPr>
      <w:suppressAutoHyphens/>
      <w:autoSpaceDE w:val="0"/>
      <w:autoSpaceDN w:val="0"/>
      <w:adjustRightInd w:val="0"/>
      <w:spacing w:line="180" w:lineRule="atLeast"/>
      <w:textAlignment w:val="center"/>
    </w:pPr>
    <w:rPr>
      <w:rFonts w:ascii="Meta IGM" w:hAnsi="Meta IGM" w:cs="Calibri"/>
      <w:color w:val="000000"/>
      <w:sz w:val="15"/>
      <w:szCs w:val="15"/>
    </w:rPr>
  </w:style>
  <w:style w:type="paragraph" w:customStyle="1" w:styleId="IGMJAbsenderzeileBriefMeta">
    <w:name w:val="IGMJ – Absenderzeile Brief Meta"/>
    <w:basedOn w:val="IGMJInfospalteBriefMeta"/>
    <w:qFormat/>
    <w:rsid w:val="000E5B09"/>
  </w:style>
  <w:style w:type="paragraph" w:customStyle="1" w:styleId="IGMJEmpfngerBriefMeta">
    <w:name w:val="IGMJ – Empfänger Brief Meta"/>
    <w:basedOn w:val="IGMJFlietextBriefMeta"/>
    <w:qFormat/>
    <w:rsid w:val="00D54511"/>
  </w:style>
  <w:style w:type="paragraph" w:styleId="StandardWeb">
    <w:name w:val="Normal (Web)"/>
    <w:basedOn w:val="Standard"/>
    <w:uiPriority w:val="99"/>
    <w:semiHidden/>
    <w:unhideWhenUsed/>
    <w:rsid w:val="00F92024"/>
    <w:pPr>
      <w:spacing w:before="100" w:beforeAutospacing="1" w:after="100" w:afterAutospacing="1"/>
    </w:pPr>
    <w:rPr>
      <w:rFonts w:ascii="Times New Roman" w:eastAsiaTheme="minorEastAsia" w:hAnsi="Times New Roman" w:cs="Times New Roman"/>
      <w:lang w:eastAsia="de-DE"/>
    </w:rPr>
  </w:style>
  <w:style w:type="character" w:styleId="Kommentarzeichen">
    <w:name w:val="annotation reference"/>
    <w:basedOn w:val="Absatz-Standardschriftart"/>
    <w:uiPriority w:val="99"/>
    <w:semiHidden/>
    <w:unhideWhenUsed/>
    <w:rsid w:val="00EF2E7F"/>
    <w:rPr>
      <w:sz w:val="16"/>
      <w:szCs w:val="16"/>
    </w:rPr>
  </w:style>
  <w:style w:type="paragraph" w:styleId="Kommentartext">
    <w:name w:val="annotation text"/>
    <w:basedOn w:val="Standard"/>
    <w:link w:val="KommentartextZchn"/>
    <w:uiPriority w:val="99"/>
    <w:semiHidden/>
    <w:unhideWhenUsed/>
    <w:rsid w:val="00EF2E7F"/>
    <w:rPr>
      <w:sz w:val="20"/>
      <w:szCs w:val="20"/>
    </w:rPr>
  </w:style>
  <w:style w:type="character" w:customStyle="1" w:styleId="KommentartextZchn">
    <w:name w:val="Kommentartext Zchn"/>
    <w:basedOn w:val="Absatz-Standardschriftart"/>
    <w:link w:val="Kommentartext"/>
    <w:uiPriority w:val="99"/>
    <w:semiHidden/>
    <w:rsid w:val="00EF2E7F"/>
    <w:rPr>
      <w:sz w:val="20"/>
      <w:szCs w:val="20"/>
    </w:rPr>
  </w:style>
  <w:style w:type="paragraph" w:styleId="Kommentarthema">
    <w:name w:val="annotation subject"/>
    <w:basedOn w:val="Kommentartext"/>
    <w:next w:val="Kommentartext"/>
    <w:link w:val="KommentarthemaZchn"/>
    <w:uiPriority w:val="99"/>
    <w:semiHidden/>
    <w:unhideWhenUsed/>
    <w:rsid w:val="00EF2E7F"/>
    <w:rPr>
      <w:b/>
      <w:bCs/>
    </w:rPr>
  </w:style>
  <w:style w:type="character" w:customStyle="1" w:styleId="KommentarthemaZchn">
    <w:name w:val="Kommentarthema Zchn"/>
    <w:basedOn w:val="KommentartextZchn"/>
    <w:link w:val="Kommentarthema"/>
    <w:uiPriority w:val="99"/>
    <w:semiHidden/>
    <w:rsid w:val="00EF2E7F"/>
    <w:rPr>
      <w:b/>
      <w:bCs/>
      <w:sz w:val="20"/>
      <w:szCs w:val="20"/>
    </w:rPr>
  </w:style>
  <w:style w:type="paragraph" w:styleId="Sprechblasentext">
    <w:name w:val="Balloon Text"/>
    <w:basedOn w:val="Standard"/>
    <w:link w:val="SprechblasentextZchn"/>
    <w:uiPriority w:val="99"/>
    <w:semiHidden/>
    <w:unhideWhenUsed/>
    <w:rsid w:val="00EF2E7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F2E7F"/>
    <w:rPr>
      <w:rFonts w:ascii="Segoe UI" w:hAnsi="Segoe UI" w:cs="Segoe UI"/>
      <w:sz w:val="18"/>
      <w:szCs w:val="18"/>
    </w:rPr>
  </w:style>
  <w:style w:type="character" w:styleId="Hyperlink">
    <w:name w:val="Hyperlink"/>
    <w:basedOn w:val="Absatz-Standardschriftart"/>
    <w:uiPriority w:val="99"/>
    <w:unhideWhenUsed/>
    <w:rsid w:val="00CE0B46"/>
    <w:rPr>
      <w:color w:val="0563C1" w:themeColor="hyperlink"/>
      <w:u w:val="single"/>
    </w:rPr>
  </w:style>
  <w:style w:type="table" w:styleId="Tabellenraster">
    <w:name w:val="Table Grid"/>
    <w:basedOn w:val="NormaleTabelle"/>
    <w:uiPriority w:val="39"/>
    <w:rsid w:val="00477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5">
    <w:name w:val="Plain Table 5"/>
    <w:basedOn w:val="NormaleTabelle"/>
    <w:uiPriority w:val="45"/>
    <w:rsid w:val="00477AF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3">
    <w:name w:val="Plain Table 3"/>
    <w:basedOn w:val="NormaleTabelle"/>
    <w:uiPriority w:val="43"/>
    <w:rsid w:val="00887A4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emithellemGitternetz">
    <w:name w:val="Grid Table Light"/>
    <w:basedOn w:val="NormaleTabelle"/>
    <w:uiPriority w:val="40"/>
    <w:rsid w:val="00887A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2">
    <w:name w:val="Plain Table 2"/>
    <w:basedOn w:val="NormaleTabelle"/>
    <w:uiPriority w:val="42"/>
    <w:rsid w:val="00887A4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Standard"/>
    <w:rsid w:val="00404B0A"/>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404B0A"/>
  </w:style>
  <w:style w:type="character" w:customStyle="1" w:styleId="eop">
    <w:name w:val="eop"/>
    <w:basedOn w:val="Absatz-Standardschriftart"/>
    <w:rsid w:val="00404B0A"/>
  </w:style>
  <w:style w:type="character" w:customStyle="1" w:styleId="berschrift1Zchn">
    <w:name w:val="Überschrift 1 Zchn"/>
    <w:basedOn w:val="Absatz-Standardschriftart"/>
    <w:link w:val="berschrift1"/>
    <w:uiPriority w:val="9"/>
    <w:rsid w:val="00BE5B8A"/>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BE5B8A"/>
    <w:pPr>
      <w:spacing w:line="259" w:lineRule="auto"/>
      <w:outlineLvl w:val="9"/>
    </w:pPr>
    <w:rPr>
      <w:lang w:eastAsia="de-DE"/>
    </w:rPr>
  </w:style>
  <w:style w:type="paragraph" w:styleId="Verzeichnis2">
    <w:name w:val="toc 2"/>
    <w:basedOn w:val="Standard"/>
    <w:next w:val="Standard"/>
    <w:autoRedefine/>
    <w:uiPriority w:val="39"/>
    <w:unhideWhenUsed/>
    <w:rsid w:val="00BE5B8A"/>
    <w:pPr>
      <w:spacing w:after="100" w:line="259" w:lineRule="auto"/>
      <w:ind w:left="220"/>
    </w:pPr>
    <w:rPr>
      <w:rFonts w:eastAsiaTheme="minorEastAsia" w:cs="Times New Roman"/>
      <w:sz w:val="22"/>
      <w:szCs w:val="22"/>
      <w:lang w:eastAsia="de-DE"/>
    </w:rPr>
  </w:style>
  <w:style w:type="paragraph" w:styleId="Verzeichnis1">
    <w:name w:val="toc 1"/>
    <w:basedOn w:val="Standard"/>
    <w:next w:val="Standard"/>
    <w:autoRedefine/>
    <w:uiPriority w:val="39"/>
    <w:unhideWhenUsed/>
    <w:rsid w:val="00BE5B8A"/>
    <w:pPr>
      <w:spacing w:after="100" w:line="259" w:lineRule="auto"/>
    </w:pPr>
    <w:rPr>
      <w:rFonts w:eastAsiaTheme="minorEastAsia" w:cs="Times New Roman"/>
      <w:sz w:val="22"/>
      <w:szCs w:val="22"/>
      <w:lang w:eastAsia="de-DE"/>
    </w:rPr>
  </w:style>
  <w:style w:type="paragraph" w:styleId="Verzeichnis3">
    <w:name w:val="toc 3"/>
    <w:basedOn w:val="Standard"/>
    <w:next w:val="Standard"/>
    <w:autoRedefine/>
    <w:uiPriority w:val="39"/>
    <w:unhideWhenUsed/>
    <w:rsid w:val="00BE5B8A"/>
    <w:pPr>
      <w:spacing w:after="100" w:line="259" w:lineRule="auto"/>
      <w:ind w:left="440"/>
    </w:pPr>
    <w:rPr>
      <w:rFonts w:eastAsiaTheme="minorEastAsia" w:cs="Times New Roman"/>
      <w:sz w:val="22"/>
      <w:szCs w:val="22"/>
      <w:lang w:eastAsia="de-DE"/>
    </w:rPr>
  </w:style>
  <w:style w:type="character" w:customStyle="1" w:styleId="NichtaufgelsteErwhnung1">
    <w:name w:val="Nicht aufgelöste Erwähnung1"/>
    <w:basedOn w:val="Absatz-Standardschriftart"/>
    <w:uiPriority w:val="99"/>
    <w:semiHidden/>
    <w:unhideWhenUsed/>
    <w:rsid w:val="006763C2"/>
    <w:rPr>
      <w:color w:val="605E5C"/>
      <w:shd w:val="clear" w:color="auto" w:fill="E1DFDD"/>
    </w:rPr>
  </w:style>
  <w:style w:type="character" w:styleId="BesuchterLink">
    <w:name w:val="FollowedHyperlink"/>
    <w:basedOn w:val="Absatz-Standardschriftart"/>
    <w:uiPriority w:val="99"/>
    <w:semiHidden/>
    <w:unhideWhenUsed/>
    <w:rsid w:val="00CC770D"/>
    <w:rPr>
      <w:color w:val="954F72" w:themeColor="followedHyperlink"/>
      <w:u w:val="single"/>
    </w:rPr>
  </w:style>
  <w:style w:type="paragraph" w:styleId="berarbeitung">
    <w:name w:val="Revision"/>
    <w:hidden/>
    <w:uiPriority w:val="99"/>
    <w:semiHidden/>
    <w:rsid w:val="00BE21ED"/>
  </w:style>
  <w:style w:type="paragraph" w:customStyle="1" w:styleId="Default">
    <w:name w:val="Default"/>
    <w:rsid w:val="00B40B39"/>
    <w:pPr>
      <w:autoSpaceDE w:val="0"/>
      <w:autoSpaceDN w:val="0"/>
      <w:adjustRightInd w:val="0"/>
    </w:pPr>
    <w:rPr>
      <w:rFonts w:ascii="Arial" w:hAnsi="Arial" w:cs="Arial"/>
      <w:color w:val="000000"/>
    </w:rPr>
  </w:style>
  <w:style w:type="paragraph" w:styleId="Listenabsatz">
    <w:name w:val="List Paragraph"/>
    <w:basedOn w:val="Standard"/>
    <w:uiPriority w:val="34"/>
    <w:qFormat/>
    <w:rsid w:val="00B40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256592">
      <w:bodyDiv w:val="1"/>
      <w:marLeft w:val="0"/>
      <w:marRight w:val="0"/>
      <w:marTop w:val="0"/>
      <w:marBottom w:val="0"/>
      <w:divBdr>
        <w:top w:val="none" w:sz="0" w:space="0" w:color="auto"/>
        <w:left w:val="none" w:sz="0" w:space="0" w:color="auto"/>
        <w:bottom w:val="none" w:sz="0" w:space="0" w:color="auto"/>
        <w:right w:val="none" w:sz="0" w:space="0" w:color="auto"/>
      </w:divBdr>
    </w:div>
    <w:div w:id="1053115365">
      <w:bodyDiv w:val="1"/>
      <w:marLeft w:val="0"/>
      <w:marRight w:val="0"/>
      <w:marTop w:val="0"/>
      <w:marBottom w:val="0"/>
      <w:divBdr>
        <w:top w:val="none" w:sz="0" w:space="0" w:color="auto"/>
        <w:left w:val="none" w:sz="0" w:space="0" w:color="auto"/>
        <w:bottom w:val="none" w:sz="0" w:space="0" w:color="auto"/>
        <w:right w:val="none" w:sz="0" w:space="0" w:color="auto"/>
      </w:divBdr>
    </w:div>
    <w:div w:id="1263956808">
      <w:bodyDiv w:val="1"/>
      <w:marLeft w:val="0"/>
      <w:marRight w:val="0"/>
      <w:marTop w:val="0"/>
      <w:marBottom w:val="0"/>
      <w:divBdr>
        <w:top w:val="none" w:sz="0" w:space="0" w:color="auto"/>
        <w:left w:val="none" w:sz="0" w:space="0" w:color="auto"/>
        <w:bottom w:val="none" w:sz="0" w:space="0" w:color="auto"/>
        <w:right w:val="none" w:sz="0" w:space="0" w:color="auto"/>
      </w:divBdr>
    </w:div>
    <w:div w:id="1289824571">
      <w:bodyDiv w:val="1"/>
      <w:marLeft w:val="0"/>
      <w:marRight w:val="0"/>
      <w:marTop w:val="0"/>
      <w:marBottom w:val="0"/>
      <w:divBdr>
        <w:top w:val="none" w:sz="0" w:space="0" w:color="auto"/>
        <w:left w:val="none" w:sz="0" w:space="0" w:color="auto"/>
        <w:bottom w:val="none" w:sz="0" w:space="0" w:color="auto"/>
        <w:right w:val="none" w:sz="0" w:space="0" w:color="auto"/>
      </w:divBdr>
      <w:divsChild>
        <w:div w:id="831914902">
          <w:marLeft w:val="0"/>
          <w:marRight w:val="0"/>
          <w:marTop w:val="0"/>
          <w:marBottom w:val="0"/>
          <w:divBdr>
            <w:top w:val="none" w:sz="0" w:space="0" w:color="auto"/>
            <w:left w:val="none" w:sz="0" w:space="0" w:color="auto"/>
            <w:bottom w:val="none" w:sz="0" w:space="0" w:color="auto"/>
            <w:right w:val="none" w:sz="0" w:space="0" w:color="auto"/>
          </w:divBdr>
        </w:div>
        <w:div w:id="1181894012">
          <w:marLeft w:val="0"/>
          <w:marRight w:val="0"/>
          <w:marTop w:val="0"/>
          <w:marBottom w:val="0"/>
          <w:divBdr>
            <w:top w:val="none" w:sz="0" w:space="0" w:color="auto"/>
            <w:left w:val="none" w:sz="0" w:space="0" w:color="auto"/>
            <w:bottom w:val="none" w:sz="0" w:space="0" w:color="auto"/>
            <w:right w:val="none" w:sz="0" w:space="0" w:color="auto"/>
          </w:divBdr>
        </w:div>
        <w:div w:id="1216041200">
          <w:marLeft w:val="0"/>
          <w:marRight w:val="0"/>
          <w:marTop w:val="0"/>
          <w:marBottom w:val="0"/>
          <w:divBdr>
            <w:top w:val="none" w:sz="0" w:space="0" w:color="auto"/>
            <w:left w:val="none" w:sz="0" w:space="0" w:color="auto"/>
            <w:bottom w:val="none" w:sz="0" w:space="0" w:color="auto"/>
            <w:right w:val="none" w:sz="0" w:space="0" w:color="auto"/>
          </w:divBdr>
        </w:div>
        <w:div w:id="704915181">
          <w:marLeft w:val="0"/>
          <w:marRight w:val="0"/>
          <w:marTop w:val="0"/>
          <w:marBottom w:val="0"/>
          <w:divBdr>
            <w:top w:val="none" w:sz="0" w:space="0" w:color="auto"/>
            <w:left w:val="none" w:sz="0" w:space="0" w:color="auto"/>
            <w:bottom w:val="none" w:sz="0" w:space="0" w:color="auto"/>
            <w:right w:val="none" w:sz="0" w:space="0" w:color="auto"/>
          </w:divBdr>
        </w:div>
        <w:div w:id="1736318631">
          <w:marLeft w:val="0"/>
          <w:marRight w:val="0"/>
          <w:marTop w:val="0"/>
          <w:marBottom w:val="0"/>
          <w:divBdr>
            <w:top w:val="none" w:sz="0" w:space="0" w:color="auto"/>
            <w:left w:val="none" w:sz="0" w:space="0" w:color="auto"/>
            <w:bottom w:val="none" w:sz="0" w:space="0" w:color="auto"/>
            <w:right w:val="none" w:sz="0" w:space="0" w:color="auto"/>
          </w:divBdr>
        </w:div>
        <w:div w:id="137454914">
          <w:marLeft w:val="0"/>
          <w:marRight w:val="0"/>
          <w:marTop w:val="0"/>
          <w:marBottom w:val="0"/>
          <w:divBdr>
            <w:top w:val="none" w:sz="0" w:space="0" w:color="auto"/>
            <w:left w:val="none" w:sz="0" w:space="0" w:color="auto"/>
            <w:bottom w:val="none" w:sz="0" w:space="0" w:color="auto"/>
            <w:right w:val="none" w:sz="0" w:space="0" w:color="auto"/>
          </w:divBdr>
        </w:div>
        <w:div w:id="932473773">
          <w:marLeft w:val="0"/>
          <w:marRight w:val="0"/>
          <w:marTop w:val="0"/>
          <w:marBottom w:val="0"/>
          <w:divBdr>
            <w:top w:val="none" w:sz="0" w:space="0" w:color="auto"/>
            <w:left w:val="none" w:sz="0" w:space="0" w:color="auto"/>
            <w:bottom w:val="none" w:sz="0" w:space="0" w:color="auto"/>
            <w:right w:val="none" w:sz="0" w:space="0" w:color="auto"/>
          </w:divBdr>
        </w:div>
        <w:div w:id="1076048293">
          <w:marLeft w:val="0"/>
          <w:marRight w:val="0"/>
          <w:marTop w:val="0"/>
          <w:marBottom w:val="0"/>
          <w:divBdr>
            <w:top w:val="none" w:sz="0" w:space="0" w:color="auto"/>
            <w:left w:val="none" w:sz="0" w:space="0" w:color="auto"/>
            <w:bottom w:val="none" w:sz="0" w:space="0" w:color="auto"/>
            <w:right w:val="none" w:sz="0" w:space="0" w:color="auto"/>
          </w:divBdr>
        </w:div>
        <w:div w:id="673070314">
          <w:marLeft w:val="0"/>
          <w:marRight w:val="0"/>
          <w:marTop w:val="0"/>
          <w:marBottom w:val="0"/>
          <w:divBdr>
            <w:top w:val="none" w:sz="0" w:space="0" w:color="auto"/>
            <w:left w:val="none" w:sz="0" w:space="0" w:color="auto"/>
            <w:bottom w:val="none" w:sz="0" w:space="0" w:color="auto"/>
            <w:right w:val="none" w:sz="0" w:space="0" w:color="auto"/>
          </w:divBdr>
        </w:div>
        <w:div w:id="1717580241">
          <w:marLeft w:val="0"/>
          <w:marRight w:val="0"/>
          <w:marTop w:val="0"/>
          <w:marBottom w:val="0"/>
          <w:divBdr>
            <w:top w:val="none" w:sz="0" w:space="0" w:color="auto"/>
            <w:left w:val="none" w:sz="0" w:space="0" w:color="auto"/>
            <w:bottom w:val="none" w:sz="0" w:space="0" w:color="auto"/>
            <w:right w:val="none" w:sz="0" w:space="0" w:color="auto"/>
          </w:divBdr>
        </w:div>
        <w:div w:id="804661629">
          <w:marLeft w:val="0"/>
          <w:marRight w:val="0"/>
          <w:marTop w:val="0"/>
          <w:marBottom w:val="0"/>
          <w:divBdr>
            <w:top w:val="none" w:sz="0" w:space="0" w:color="auto"/>
            <w:left w:val="none" w:sz="0" w:space="0" w:color="auto"/>
            <w:bottom w:val="none" w:sz="0" w:space="0" w:color="auto"/>
            <w:right w:val="none" w:sz="0" w:space="0" w:color="auto"/>
          </w:divBdr>
        </w:div>
        <w:div w:id="1347755069">
          <w:marLeft w:val="0"/>
          <w:marRight w:val="0"/>
          <w:marTop w:val="0"/>
          <w:marBottom w:val="0"/>
          <w:divBdr>
            <w:top w:val="none" w:sz="0" w:space="0" w:color="auto"/>
            <w:left w:val="none" w:sz="0" w:space="0" w:color="auto"/>
            <w:bottom w:val="none" w:sz="0" w:space="0" w:color="auto"/>
            <w:right w:val="none" w:sz="0" w:space="0" w:color="auto"/>
          </w:divBdr>
        </w:div>
        <w:div w:id="1812092066">
          <w:marLeft w:val="0"/>
          <w:marRight w:val="0"/>
          <w:marTop w:val="0"/>
          <w:marBottom w:val="0"/>
          <w:divBdr>
            <w:top w:val="none" w:sz="0" w:space="0" w:color="auto"/>
            <w:left w:val="none" w:sz="0" w:space="0" w:color="auto"/>
            <w:bottom w:val="none" w:sz="0" w:space="0" w:color="auto"/>
            <w:right w:val="none" w:sz="0" w:space="0" w:color="auto"/>
          </w:divBdr>
        </w:div>
        <w:div w:id="1990666594">
          <w:marLeft w:val="0"/>
          <w:marRight w:val="0"/>
          <w:marTop w:val="0"/>
          <w:marBottom w:val="0"/>
          <w:divBdr>
            <w:top w:val="none" w:sz="0" w:space="0" w:color="auto"/>
            <w:left w:val="none" w:sz="0" w:space="0" w:color="auto"/>
            <w:bottom w:val="none" w:sz="0" w:space="0" w:color="auto"/>
            <w:right w:val="none" w:sz="0" w:space="0" w:color="auto"/>
          </w:divBdr>
        </w:div>
        <w:div w:id="426537806">
          <w:marLeft w:val="0"/>
          <w:marRight w:val="0"/>
          <w:marTop w:val="0"/>
          <w:marBottom w:val="0"/>
          <w:divBdr>
            <w:top w:val="none" w:sz="0" w:space="0" w:color="auto"/>
            <w:left w:val="none" w:sz="0" w:space="0" w:color="auto"/>
            <w:bottom w:val="none" w:sz="0" w:space="0" w:color="auto"/>
            <w:right w:val="none" w:sz="0" w:space="0" w:color="auto"/>
          </w:divBdr>
        </w:div>
        <w:div w:id="2132282074">
          <w:marLeft w:val="0"/>
          <w:marRight w:val="0"/>
          <w:marTop w:val="0"/>
          <w:marBottom w:val="0"/>
          <w:divBdr>
            <w:top w:val="none" w:sz="0" w:space="0" w:color="auto"/>
            <w:left w:val="none" w:sz="0" w:space="0" w:color="auto"/>
            <w:bottom w:val="none" w:sz="0" w:space="0" w:color="auto"/>
            <w:right w:val="none" w:sz="0" w:space="0" w:color="auto"/>
          </w:divBdr>
        </w:div>
      </w:divsChild>
    </w:div>
    <w:div w:id="1386761450">
      <w:bodyDiv w:val="1"/>
      <w:marLeft w:val="0"/>
      <w:marRight w:val="0"/>
      <w:marTop w:val="0"/>
      <w:marBottom w:val="0"/>
      <w:divBdr>
        <w:top w:val="none" w:sz="0" w:space="0" w:color="auto"/>
        <w:left w:val="none" w:sz="0" w:space="0" w:color="auto"/>
        <w:bottom w:val="none" w:sz="0" w:space="0" w:color="auto"/>
        <w:right w:val="none" w:sz="0" w:space="0" w:color="auto"/>
      </w:divBdr>
      <w:divsChild>
        <w:div w:id="851531372">
          <w:marLeft w:val="0"/>
          <w:marRight w:val="0"/>
          <w:marTop w:val="0"/>
          <w:marBottom w:val="0"/>
          <w:divBdr>
            <w:top w:val="none" w:sz="0" w:space="0" w:color="auto"/>
            <w:left w:val="none" w:sz="0" w:space="0" w:color="auto"/>
            <w:bottom w:val="none" w:sz="0" w:space="0" w:color="auto"/>
            <w:right w:val="none" w:sz="0" w:space="0" w:color="auto"/>
          </w:divBdr>
        </w:div>
        <w:div w:id="20401789">
          <w:marLeft w:val="0"/>
          <w:marRight w:val="0"/>
          <w:marTop w:val="0"/>
          <w:marBottom w:val="0"/>
          <w:divBdr>
            <w:top w:val="none" w:sz="0" w:space="0" w:color="auto"/>
            <w:left w:val="none" w:sz="0" w:space="0" w:color="auto"/>
            <w:bottom w:val="none" w:sz="0" w:space="0" w:color="auto"/>
            <w:right w:val="none" w:sz="0" w:space="0" w:color="auto"/>
          </w:divBdr>
        </w:div>
        <w:div w:id="1028414800">
          <w:marLeft w:val="0"/>
          <w:marRight w:val="0"/>
          <w:marTop w:val="0"/>
          <w:marBottom w:val="0"/>
          <w:divBdr>
            <w:top w:val="none" w:sz="0" w:space="0" w:color="auto"/>
            <w:left w:val="none" w:sz="0" w:space="0" w:color="auto"/>
            <w:bottom w:val="none" w:sz="0" w:space="0" w:color="auto"/>
            <w:right w:val="none" w:sz="0" w:space="0" w:color="auto"/>
          </w:divBdr>
        </w:div>
        <w:div w:id="1519195175">
          <w:marLeft w:val="0"/>
          <w:marRight w:val="0"/>
          <w:marTop w:val="0"/>
          <w:marBottom w:val="0"/>
          <w:divBdr>
            <w:top w:val="none" w:sz="0" w:space="0" w:color="auto"/>
            <w:left w:val="none" w:sz="0" w:space="0" w:color="auto"/>
            <w:bottom w:val="none" w:sz="0" w:space="0" w:color="auto"/>
            <w:right w:val="none" w:sz="0" w:space="0" w:color="auto"/>
          </w:divBdr>
        </w:div>
        <w:div w:id="1201935339">
          <w:marLeft w:val="0"/>
          <w:marRight w:val="0"/>
          <w:marTop w:val="0"/>
          <w:marBottom w:val="0"/>
          <w:divBdr>
            <w:top w:val="none" w:sz="0" w:space="0" w:color="auto"/>
            <w:left w:val="none" w:sz="0" w:space="0" w:color="auto"/>
            <w:bottom w:val="none" w:sz="0" w:space="0" w:color="auto"/>
            <w:right w:val="none" w:sz="0" w:space="0" w:color="auto"/>
          </w:divBdr>
        </w:div>
        <w:div w:id="2074769866">
          <w:marLeft w:val="0"/>
          <w:marRight w:val="0"/>
          <w:marTop w:val="0"/>
          <w:marBottom w:val="0"/>
          <w:divBdr>
            <w:top w:val="none" w:sz="0" w:space="0" w:color="auto"/>
            <w:left w:val="none" w:sz="0" w:space="0" w:color="auto"/>
            <w:bottom w:val="none" w:sz="0" w:space="0" w:color="auto"/>
            <w:right w:val="none" w:sz="0" w:space="0" w:color="auto"/>
          </w:divBdr>
        </w:div>
        <w:div w:id="1836919054">
          <w:marLeft w:val="0"/>
          <w:marRight w:val="0"/>
          <w:marTop w:val="0"/>
          <w:marBottom w:val="0"/>
          <w:divBdr>
            <w:top w:val="none" w:sz="0" w:space="0" w:color="auto"/>
            <w:left w:val="none" w:sz="0" w:space="0" w:color="auto"/>
            <w:bottom w:val="none" w:sz="0" w:space="0" w:color="auto"/>
            <w:right w:val="none" w:sz="0" w:space="0" w:color="auto"/>
          </w:divBdr>
        </w:div>
        <w:div w:id="416636208">
          <w:marLeft w:val="0"/>
          <w:marRight w:val="0"/>
          <w:marTop w:val="0"/>
          <w:marBottom w:val="0"/>
          <w:divBdr>
            <w:top w:val="none" w:sz="0" w:space="0" w:color="auto"/>
            <w:left w:val="none" w:sz="0" w:space="0" w:color="auto"/>
            <w:bottom w:val="none" w:sz="0" w:space="0" w:color="auto"/>
            <w:right w:val="none" w:sz="0" w:space="0" w:color="auto"/>
          </w:divBdr>
        </w:div>
        <w:div w:id="750926576">
          <w:marLeft w:val="0"/>
          <w:marRight w:val="0"/>
          <w:marTop w:val="0"/>
          <w:marBottom w:val="0"/>
          <w:divBdr>
            <w:top w:val="none" w:sz="0" w:space="0" w:color="auto"/>
            <w:left w:val="none" w:sz="0" w:space="0" w:color="auto"/>
            <w:bottom w:val="none" w:sz="0" w:space="0" w:color="auto"/>
            <w:right w:val="none" w:sz="0" w:space="0" w:color="auto"/>
          </w:divBdr>
        </w:div>
        <w:div w:id="334769639">
          <w:marLeft w:val="0"/>
          <w:marRight w:val="0"/>
          <w:marTop w:val="0"/>
          <w:marBottom w:val="0"/>
          <w:divBdr>
            <w:top w:val="none" w:sz="0" w:space="0" w:color="auto"/>
            <w:left w:val="none" w:sz="0" w:space="0" w:color="auto"/>
            <w:bottom w:val="none" w:sz="0" w:space="0" w:color="auto"/>
            <w:right w:val="none" w:sz="0" w:space="0" w:color="auto"/>
          </w:divBdr>
        </w:div>
        <w:div w:id="502936666">
          <w:marLeft w:val="0"/>
          <w:marRight w:val="0"/>
          <w:marTop w:val="0"/>
          <w:marBottom w:val="0"/>
          <w:divBdr>
            <w:top w:val="none" w:sz="0" w:space="0" w:color="auto"/>
            <w:left w:val="none" w:sz="0" w:space="0" w:color="auto"/>
            <w:bottom w:val="none" w:sz="0" w:space="0" w:color="auto"/>
            <w:right w:val="none" w:sz="0" w:space="0" w:color="auto"/>
          </w:divBdr>
        </w:div>
        <w:div w:id="1611280585">
          <w:marLeft w:val="0"/>
          <w:marRight w:val="0"/>
          <w:marTop w:val="0"/>
          <w:marBottom w:val="0"/>
          <w:divBdr>
            <w:top w:val="none" w:sz="0" w:space="0" w:color="auto"/>
            <w:left w:val="none" w:sz="0" w:space="0" w:color="auto"/>
            <w:bottom w:val="none" w:sz="0" w:space="0" w:color="auto"/>
            <w:right w:val="none" w:sz="0" w:space="0" w:color="auto"/>
          </w:divBdr>
        </w:div>
        <w:div w:id="921986604">
          <w:marLeft w:val="0"/>
          <w:marRight w:val="0"/>
          <w:marTop w:val="0"/>
          <w:marBottom w:val="0"/>
          <w:divBdr>
            <w:top w:val="none" w:sz="0" w:space="0" w:color="auto"/>
            <w:left w:val="none" w:sz="0" w:space="0" w:color="auto"/>
            <w:bottom w:val="none" w:sz="0" w:space="0" w:color="auto"/>
            <w:right w:val="none" w:sz="0" w:space="0" w:color="auto"/>
          </w:divBdr>
        </w:div>
        <w:div w:id="1419643592">
          <w:marLeft w:val="0"/>
          <w:marRight w:val="0"/>
          <w:marTop w:val="0"/>
          <w:marBottom w:val="0"/>
          <w:divBdr>
            <w:top w:val="none" w:sz="0" w:space="0" w:color="auto"/>
            <w:left w:val="none" w:sz="0" w:space="0" w:color="auto"/>
            <w:bottom w:val="none" w:sz="0" w:space="0" w:color="auto"/>
            <w:right w:val="none" w:sz="0" w:space="0" w:color="auto"/>
          </w:divBdr>
        </w:div>
        <w:div w:id="671950061">
          <w:marLeft w:val="0"/>
          <w:marRight w:val="0"/>
          <w:marTop w:val="0"/>
          <w:marBottom w:val="0"/>
          <w:divBdr>
            <w:top w:val="none" w:sz="0" w:space="0" w:color="auto"/>
            <w:left w:val="none" w:sz="0" w:space="0" w:color="auto"/>
            <w:bottom w:val="none" w:sz="0" w:space="0" w:color="auto"/>
            <w:right w:val="none" w:sz="0" w:space="0" w:color="auto"/>
          </w:divBdr>
        </w:div>
        <w:div w:id="1849906063">
          <w:marLeft w:val="0"/>
          <w:marRight w:val="0"/>
          <w:marTop w:val="0"/>
          <w:marBottom w:val="0"/>
          <w:divBdr>
            <w:top w:val="none" w:sz="0" w:space="0" w:color="auto"/>
            <w:left w:val="none" w:sz="0" w:space="0" w:color="auto"/>
            <w:bottom w:val="none" w:sz="0" w:space="0" w:color="auto"/>
            <w:right w:val="none" w:sz="0" w:space="0" w:color="auto"/>
          </w:divBdr>
        </w:div>
        <w:div w:id="1999654426">
          <w:marLeft w:val="0"/>
          <w:marRight w:val="0"/>
          <w:marTop w:val="0"/>
          <w:marBottom w:val="0"/>
          <w:divBdr>
            <w:top w:val="none" w:sz="0" w:space="0" w:color="auto"/>
            <w:left w:val="none" w:sz="0" w:space="0" w:color="auto"/>
            <w:bottom w:val="none" w:sz="0" w:space="0" w:color="auto"/>
            <w:right w:val="none" w:sz="0" w:space="0" w:color="auto"/>
          </w:divBdr>
        </w:div>
        <w:div w:id="1177816625">
          <w:marLeft w:val="0"/>
          <w:marRight w:val="0"/>
          <w:marTop w:val="0"/>
          <w:marBottom w:val="0"/>
          <w:divBdr>
            <w:top w:val="none" w:sz="0" w:space="0" w:color="auto"/>
            <w:left w:val="none" w:sz="0" w:space="0" w:color="auto"/>
            <w:bottom w:val="none" w:sz="0" w:space="0" w:color="auto"/>
            <w:right w:val="none" w:sz="0" w:space="0" w:color="auto"/>
          </w:divBdr>
        </w:div>
        <w:div w:id="2060745356">
          <w:marLeft w:val="0"/>
          <w:marRight w:val="0"/>
          <w:marTop w:val="0"/>
          <w:marBottom w:val="0"/>
          <w:divBdr>
            <w:top w:val="none" w:sz="0" w:space="0" w:color="auto"/>
            <w:left w:val="none" w:sz="0" w:space="0" w:color="auto"/>
            <w:bottom w:val="none" w:sz="0" w:space="0" w:color="auto"/>
            <w:right w:val="none" w:sz="0" w:space="0" w:color="auto"/>
          </w:divBdr>
        </w:div>
        <w:div w:id="700861683">
          <w:marLeft w:val="0"/>
          <w:marRight w:val="0"/>
          <w:marTop w:val="0"/>
          <w:marBottom w:val="0"/>
          <w:divBdr>
            <w:top w:val="none" w:sz="0" w:space="0" w:color="auto"/>
            <w:left w:val="none" w:sz="0" w:space="0" w:color="auto"/>
            <w:bottom w:val="none" w:sz="0" w:space="0" w:color="auto"/>
            <w:right w:val="none" w:sz="0" w:space="0" w:color="auto"/>
          </w:divBdr>
        </w:div>
        <w:div w:id="783616057">
          <w:marLeft w:val="0"/>
          <w:marRight w:val="0"/>
          <w:marTop w:val="0"/>
          <w:marBottom w:val="0"/>
          <w:divBdr>
            <w:top w:val="none" w:sz="0" w:space="0" w:color="auto"/>
            <w:left w:val="none" w:sz="0" w:space="0" w:color="auto"/>
            <w:bottom w:val="none" w:sz="0" w:space="0" w:color="auto"/>
            <w:right w:val="none" w:sz="0" w:space="0" w:color="auto"/>
          </w:divBdr>
        </w:div>
        <w:div w:id="5792505">
          <w:marLeft w:val="0"/>
          <w:marRight w:val="0"/>
          <w:marTop w:val="0"/>
          <w:marBottom w:val="0"/>
          <w:divBdr>
            <w:top w:val="none" w:sz="0" w:space="0" w:color="auto"/>
            <w:left w:val="none" w:sz="0" w:space="0" w:color="auto"/>
            <w:bottom w:val="none" w:sz="0" w:space="0" w:color="auto"/>
            <w:right w:val="none" w:sz="0" w:space="0" w:color="auto"/>
          </w:divBdr>
        </w:div>
        <w:div w:id="1234000394">
          <w:marLeft w:val="0"/>
          <w:marRight w:val="0"/>
          <w:marTop w:val="0"/>
          <w:marBottom w:val="0"/>
          <w:divBdr>
            <w:top w:val="none" w:sz="0" w:space="0" w:color="auto"/>
            <w:left w:val="none" w:sz="0" w:space="0" w:color="auto"/>
            <w:bottom w:val="none" w:sz="0" w:space="0" w:color="auto"/>
            <w:right w:val="none" w:sz="0" w:space="0" w:color="auto"/>
          </w:divBdr>
        </w:div>
      </w:divsChild>
    </w:div>
    <w:div w:id="1683825284">
      <w:bodyDiv w:val="1"/>
      <w:marLeft w:val="0"/>
      <w:marRight w:val="0"/>
      <w:marTop w:val="0"/>
      <w:marBottom w:val="0"/>
      <w:divBdr>
        <w:top w:val="none" w:sz="0" w:space="0" w:color="auto"/>
        <w:left w:val="none" w:sz="0" w:space="0" w:color="auto"/>
        <w:bottom w:val="none" w:sz="0" w:space="0" w:color="auto"/>
        <w:right w:val="none" w:sz="0" w:space="0" w:color="auto"/>
      </w:divBdr>
      <w:divsChild>
        <w:div w:id="817654510">
          <w:marLeft w:val="0"/>
          <w:marRight w:val="0"/>
          <w:marTop w:val="0"/>
          <w:marBottom w:val="0"/>
          <w:divBdr>
            <w:top w:val="none" w:sz="0" w:space="0" w:color="auto"/>
            <w:left w:val="none" w:sz="0" w:space="0" w:color="auto"/>
            <w:bottom w:val="none" w:sz="0" w:space="0" w:color="auto"/>
            <w:right w:val="none" w:sz="0" w:space="0" w:color="auto"/>
          </w:divBdr>
        </w:div>
        <w:div w:id="1224759975">
          <w:marLeft w:val="0"/>
          <w:marRight w:val="0"/>
          <w:marTop w:val="0"/>
          <w:marBottom w:val="0"/>
          <w:divBdr>
            <w:top w:val="none" w:sz="0" w:space="0" w:color="auto"/>
            <w:left w:val="none" w:sz="0" w:space="0" w:color="auto"/>
            <w:bottom w:val="none" w:sz="0" w:space="0" w:color="auto"/>
            <w:right w:val="none" w:sz="0" w:space="0" w:color="auto"/>
          </w:divBdr>
        </w:div>
        <w:div w:id="1241793355">
          <w:marLeft w:val="0"/>
          <w:marRight w:val="0"/>
          <w:marTop w:val="0"/>
          <w:marBottom w:val="0"/>
          <w:divBdr>
            <w:top w:val="none" w:sz="0" w:space="0" w:color="auto"/>
            <w:left w:val="none" w:sz="0" w:space="0" w:color="auto"/>
            <w:bottom w:val="none" w:sz="0" w:space="0" w:color="auto"/>
            <w:right w:val="none" w:sz="0" w:space="0" w:color="auto"/>
          </w:divBdr>
        </w:div>
        <w:div w:id="508445271">
          <w:marLeft w:val="0"/>
          <w:marRight w:val="0"/>
          <w:marTop w:val="0"/>
          <w:marBottom w:val="0"/>
          <w:divBdr>
            <w:top w:val="none" w:sz="0" w:space="0" w:color="auto"/>
            <w:left w:val="none" w:sz="0" w:space="0" w:color="auto"/>
            <w:bottom w:val="none" w:sz="0" w:space="0" w:color="auto"/>
            <w:right w:val="none" w:sz="0" w:space="0" w:color="auto"/>
          </w:divBdr>
        </w:div>
        <w:div w:id="513030707">
          <w:marLeft w:val="0"/>
          <w:marRight w:val="0"/>
          <w:marTop w:val="0"/>
          <w:marBottom w:val="0"/>
          <w:divBdr>
            <w:top w:val="none" w:sz="0" w:space="0" w:color="auto"/>
            <w:left w:val="none" w:sz="0" w:space="0" w:color="auto"/>
            <w:bottom w:val="none" w:sz="0" w:space="0" w:color="auto"/>
            <w:right w:val="none" w:sz="0" w:space="0" w:color="auto"/>
          </w:divBdr>
        </w:div>
        <w:div w:id="1204976426">
          <w:marLeft w:val="0"/>
          <w:marRight w:val="0"/>
          <w:marTop w:val="0"/>
          <w:marBottom w:val="0"/>
          <w:divBdr>
            <w:top w:val="none" w:sz="0" w:space="0" w:color="auto"/>
            <w:left w:val="none" w:sz="0" w:space="0" w:color="auto"/>
            <w:bottom w:val="none" w:sz="0" w:space="0" w:color="auto"/>
            <w:right w:val="none" w:sz="0" w:space="0" w:color="auto"/>
          </w:divBdr>
        </w:div>
        <w:div w:id="352345268">
          <w:marLeft w:val="0"/>
          <w:marRight w:val="0"/>
          <w:marTop w:val="0"/>
          <w:marBottom w:val="0"/>
          <w:divBdr>
            <w:top w:val="none" w:sz="0" w:space="0" w:color="auto"/>
            <w:left w:val="none" w:sz="0" w:space="0" w:color="auto"/>
            <w:bottom w:val="none" w:sz="0" w:space="0" w:color="auto"/>
            <w:right w:val="none" w:sz="0" w:space="0" w:color="auto"/>
          </w:divBdr>
        </w:div>
        <w:div w:id="358556122">
          <w:marLeft w:val="0"/>
          <w:marRight w:val="0"/>
          <w:marTop w:val="0"/>
          <w:marBottom w:val="0"/>
          <w:divBdr>
            <w:top w:val="none" w:sz="0" w:space="0" w:color="auto"/>
            <w:left w:val="none" w:sz="0" w:space="0" w:color="auto"/>
            <w:bottom w:val="none" w:sz="0" w:space="0" w:color="auto"/>
            <w:right w:val="none" w:sz="0" w:space="0" w:color="auto"/>
          </w:divBdr>
        </w:div>
        <w:div w:id="804733804">
          <w:marLeft w:val="0"/>
          <w:marRight w:val="0"/>
          <w:marTop w:val="0"/>
          <w:marBottom w:val="0"/>
          <w:divBdr>
            <w:top w:val="none" w:sz="0" w:space="0" w:color="auto"/>
            <w:left w:val="none" w:sz="0" w:space="0" w:color="auto"/>
            <w:bottom w:val="none" w:sz="0" w:space="0" w:color="auto"/>
            <w:right w:val="none" w:sz="0" w:space="0" w:color="auto"/>
          </w:divBdr>
        </w:div>
        <w:div w:id="952592671">
          <w:marLeft w:val="0"/>
          <w:marRight w:val="0"/>
          <w:marTop w:val="0"/>
          <w:marBottom w:val="0"/>
          <w:divBdr>
            <w:top w:val="none" w:sz="0" w:space="0" w:color="auto"/>
            <w:left w:val="none" w:sz="0" w:space="0" w:color="auto"/>
            <w:bottom w:val="none" w:sz="0" w:space="0" w:color="auto"/>
            <w:right w:val="none" w:sz="0" w:space="0" w:color="auto"/>
          </w:divBdr>
        </w:div>
      </w:divsChild>
    </w:div>
    <w:div w:id="1740327673">
      <w:bodyDiv w:val="1"/>
      <w:marLeft w:val="0"/>
      <w:marRight w:val="0"/>
      <w:marTop w:val="0"/>
      <w:marBottom w:val="0"/>
      <w:divBdr>
        <w:top w:val="none" w:sz="0" w:space="0" w:color="auto"/>
        <w:left w:val="none" w:sz="0" w:space="0" w:color="auto"/>
        <w:bottom w:val="none" w:sz="0" w:space="0" w:color="auto"/>
        <w:right w:val="none" w:sz="0" w:space="0" w:color="auto"/>
      </w:divBdr>
      <w:divsChild>
        <w:div w:id="851409462">
          <w:marLeft w:val="0"/>
          <w:marRight w:val="0"/>
          <w:marTop w:val="0"/>
          <w:marBottom w:val="0"/>
          <w:divBdr>
            <w:top w:val="none" w:sz="0" w:space="0" w:color="auto"/>
            <w:left w:val="none" w:sz="0" w:space="0" w:color="auto"/>
            <w:bottom w:val="none" w:sz="0" w:space="0" w:color="auto"/>
            <w:right w:val="none" w:sz="0" w:space="0" w:color="auto"/>
          </w:divBdr>
        </w:div>
        <w:div w:id="387654120">
          <w:marLeft w:val="0"/>
          <w:marRight w:val="0"/>
          <w:marTop w:val="0"/>
          <w:marBottom w:val="0"/>
          <w:divBdr>
            <w:top w:val="none" w:sz="0" w:space="0" w:color="auto"/>
            <w:left w:val="none" w:sz="0" w:space="0" w:color="auto"/>
            <w:bottom w:val="none" w:sz="0" w:space="0" w:color="auto"/>
            <w:right w:val="none" w:sz="0" w:space="0" w:color="auto"/>
          </w:divBdr>
        </w:div>
        <w:div w:id="207840030">
          <w:marLeft w:val="0"/>
          <w:marRight w:val="0"/>
          <w:marTop w:val="0"/>
          <w:marBottom w:val="0"/>
          <w:divBdr>
            <w:top w:val="none" w:sz="0" w:space="0" w:color="auto"/>
            <w:left w:val="none" w:sz="0" w:space="0" w:color="auto"/>
            <w:bottom w:val="none" w:sz="0" w:space="0" w:color="auto"/>
            <w:right w:val="none" w:sz="0" w:space="0" w:color="auto"/>
          </w:divBdr>
        </w:div>
        <w:div w:id="657465341">
          <w:marLeft w:val="0"/>
          <w:marRight w:val="0"/>
          <w:marTop w:val="0"/>
          <w:marBottom w:val="0"/>
          <w:divBdr>
            <w:top w:val="none" w:sz="0" w:space="0" w:color="auto"/>
            <w:left w:val="none" w:sz="0" w:space="0" w:color="auto"/>
            <w:bottom w:val="none" w:sz="0" w:space="0" w:color="auto"/>
            <w:right w:val="none" w:sz="0" w:space="0" w:color="auto"/>
          </w:divBdr>
        </w:div>
        <w:div w:id="1174690393">
          <w:marLeft w:val="0"/>
          <w:marRight w:val="0"/>
          <w:marTop w:val="0"/>
          <w:marBottom w:val="0"/>
          <w:divBdr>
            <w:top w:val="none" w:sz="0" w:space="0" w:color="auto"/>
            <w:left w:val="none" w:sz="0" w:space="0" w:color="auto"/>
            <w:bottom w:val="none" w:sz="0" w:space="0" w:color="auto"/>
            <w:right w:val="none" w:sz="0" w:space="0" w:color="auto"/>
          </w:divBdr>
        </w:div>
        <w:div w:id="1009335701">
          <w:marLeft w:val="0"/>
          <w:marRight w:val="0"/>
          <w:marTop w:val="0"/>
          <w:marBottom w:val="0"/>
          <w:divBdr>
            <w:top w:val="none" w:sz="0" w:space="0" w:color="auto"/>
            <w:left w:val="none" w:sz="0" w:space="0" w:color="auto"/>
            <w:bottom w:val="none" w:sz="0" w:space="0" w:color="auto"/>
            <w:right w:val="none" w:sz="0" w:space="0" w:color="auto"/>
          </w:divBdr>
        </w:div>
        <w:div w:id="1394114081">
          <w:marLeft w:val="0"/>
          <w:marRight w:val="0"/>
          <w:marTop w:val="0"/>
          <w:marBottom w:val="0"/>
          <w:divBdr>
            <w:top w:val="none" w:sz="0" w:space="0" w:color="auto"/>
            <w:left w:val="none" w:sz="0" w:space="0" w:color="auto"/>
            <w:bottom w:val="none" w:sz="0" w:space="0" w:color="auto"/>
            <w:right w:val="none" w:sz="0" w:space="0" w:color="auto"/>
          </w:divBdr>
        </w:div>
      </w:divsChild>
    </w:div>
    <w:div w:id="174721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youtube.com/watch?v=f7ggtsbJBIY"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youtube.com/watch?v=lCwqW-ZGqkI"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youtube.com/playlist?list=PLYFwsGlOSIO1q3NpomUFUTuT27dmDJvs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youtube.com/playlist?list=PLYFwsGlOSIO1q3NpomUFUTuT27dmDJvsm" TargetMode="External"/><Relationship Id="rId20" Type="http://schemas.openxmlformats.org/officeDocument/2006/relationships/hyperlink" Target="https://www.youtube.com/watch?v=TfjHituJoM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etra.Richards@igmetall.de" TargetMode="External"/><Relationship Id="rId23" Type="http://schemas.openxmlformats.org/officeDocument/2006/relationships/hyperlink" Target="mailto:vorstand@igmetall.de"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youtu.be/_QrIIVuIhq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youtube.com/watch?v=1FiVDmicZqY&amp;t=38s"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Volumes/Kunden/IGM-J_IG_Metall_Jugend/IGM-J_066_Jugend-CD_Weiterentwicklung/IGM-J_066_05_Logopaket/igmetall_jugend_logopaket_2020/DinA4/IGMJ_Logo_RGB_DinA4_schwarz.jpg" TargetMode="External"/><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file:////Volumes/Kunden/IGM-J_IG_Metall_Jugend/IGM-J_066_Jugend-CD_Weiterentwicklung/IGM-J_066_02_Vorlagen/02_pool/bilder/Word_Briefbogen_Element.png" TargetMode="External"/><Relationship Id="rId1" Type="http://schemas.openxmlformats.org/officeDocument/2006/relationships/image" Target="media/image6.png"/><Relationship Id="rId4" Type="http://schemas.openxmlformats.org/officeDocument/2006/relationships/image" Target="file:////Volumes/Kunden/IGM-J_IG_Metall_Jugend/IGM-J_066_Jugend-CD_Weiterentwicklung/IGM-J_066_05_Logopaket/igmetall_jugend_logopaket_2020/DinA4/IGMJ_Logo_RGB_DinA4_schwarz.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ltzS\Downloads\IGM-Jugend-Briefbogen-Meta.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1b6d60f-436a-4975-80aa-5daf7af0010b">
      <UserInfo>
        <DisplayName>Mitglieder von IGM ZG-ZGJ Zusammenarbeit Ressort intern</DisplayName>
        <AccountId>36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C2D0D846F5C3A438006149A123E6D5D" ma:contentTypeVersion="6" ma:contentTypeDescription="Ein neues Dokument erstellen." ma:contentTypeScope="" ma:versionID="4abc926e3cc5722a9cdaab3f459bf8e2">
  <xsd:schema xmlns:xsd="http://www.w3.org/2001/XMLSchema" xmlns:xs="http://www.w3.org/2001/XMLSchema" xmlns:p="http://schemas.microsoft.com/office/2006/metadata/properties" xmlns:ns2="519087d7-a99f-4446-923a-ceadf0066ff9" xmlns:ns3="01b6d60f-436a-4975-80aa-5daf7af0010b" targetNamespace="http://schemas.microsoft.com/office/2006/metadata/properties" ma:root="true" ma:fieldsID="be97db69841841c69435453b3e69a4d4" ns2:_="" ns3:_="">
    <xsd:import namespace="519087d7-a99f-4446-923a-ceadf0066ff9"/>
    <xsd:import namespace="01b6d60f-436a-4975-80aa-5daf7af001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087d7-a99f-4446-923a-ceadf0066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b6d60f-436a-4975-80aa-5daf7af0010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4E5D8-5951-4A47-AB9D-86E1A98D052D}">
  <ds:schemaRefs>
    <ds:schemaRef ds:uri="http://schemas.microsoft.com/sharepoint/v3/contenttype/forms"/>
  </ds:schemaRefs>
</ds:datastoreItem>
</file>

<file path=customXml/itemProps2.xml><?xml version="1.0" encoding="utf-8"?>
<ds:datastoreItem xmlns:ds="http://schemas.openxmlformats.org/officeDocument/2006/customXml" ds:itemID="{B17C722B-FDCF-4242-8D67-B42EE8F663A4}">
  <ds:schemaRefs>
    <ds:schemaRef ds:uri="http://schemas.microsoft.com/office/2006/metadata/properties"/>
    <ds:schemaRef ds:uri="http://schemas.microsoft.com/office/infopath/2007/PartnerControls"/>
    <ds:schemaRef ds:uri="01b6d60f-436a-4975-80aa-5daf7af0010b"/>
  </ds:schemaRefs>
</ds:datastoreItem>
</file>

<file path=customXml/itemProps3.xml><?xml version="1.0" encoding="utf-8"?>
<ds:datastoreItem xmlns:ds="http://schemas.openxmlformats.org/officeDocument/2006/customXml" ds:itemID="{65CCF806-C529-4C66-BF37-937F10124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087d7-a99f-4446-923a-ceadf0066ff9"/>
    <ds:schemaRef ds:uri="01b6d60f-436a-4975-80aa-5daf7af00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1A4FBC-4315-4C82-AC3F-E6EF0B37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IGM-Jugend-Briefbogen-Meta.dotx</Template>
  <TotalTime>0</TotalTime>
  <Pages>18</Pages>
  <Words>2881</Words>
  <Characters>18152</Characters>
  <Application>Microsoft Office Word</Application>
  <DocSecurity>0</DocSecurity>
  <Lines>151</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Holtz, Stefanie</dc:creator>
  <cp:keywords/>
  <dc:description/>
  <cp:lastModifiedBy>Schug, Tobias</cp:lastModifiedBy>
  <cp:revision>10</cp:revision>
  <dcterms:created xsi:type="dcterms:W3CDTF">2022-07-22T06:53:00Z</dcterms:created>
  <dcterms:modified xsi:type="dcterms:W3CDTF">2024-07-16T13:49:00Z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0x0101009C2D0D846F5C3A438006149A123E6D5D</vt:lpwstr>
  </property>
</Properties>
</file>